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401B" w14:textId="7646EA10" w:rsidR="0022317E" w:rsidRPr="0022317E" w:rsidRDefault="00337A41" w:rsidP="00337A41">
      <w:pPr>
        <w:tabs>
          <w:tab w:val="left" w:pos="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ED2CB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ED2CBA" w:rsidRPr="0022317E">
        <w:rPr>
          <w:rFonts w:ascii="Arial" w:eastAsia="Times New Roman" w:hAnsi="Arial" w:cs="Arial"/>
          <w:b/>
          <w:sz w:val="24"/>
          <w:szCs w:val="24"/>
          <w:lang w:val="en-US"/>
        </w:rPr>
        <w:t>hecklist</w:t>
      </w:r>
    </w:p>
    <w:p w14:paraId="4CCB00E0" w14:textId="77777777" w:rsidR="00134308" w:rsidRDefault="00134308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425"/>
        <w:gridCol w:w="709"/>
        <w:gridCol w:w="4961"/>
        <w:gridCol w:w="992"/>
        <w:gridCol w:w="426"/>
        <w:gridCol w:w="1275"/>
      </w:tblGrid>
      <w:tr w:rsidR="00134308" w:rsidRPr="0022317E" w14:paraId="67EA3D94" w14:textId="77777777" w:rsidTr="00C40498">
        <w:trPr>
          <w:trHeight w:val="340"/>
        </w:trPr>
        <w:tc>
          <w:tcPr>
            <w:tcW w:w="2410" w:type="dxa"/>
            <w:gridSpan w:val="4"/>
            <w:shd w:val="clear" w:color="auto" w:fill="FBD4B4" w:themeFill="accent6" w:themeFillTint="66"/>
          </w:tcPr>
          <w:p w14:paraId="22ED77E1" w14:textId="12964DF2" w:rsidR="00134308" w:rsidRPr="0022317E" w:rsidRDefault="00134308" w:rsidP="00C40498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363" w:type="dxa"/>
            <w:gridSpan w:val="5"/>
            <w:shd w:val="clear" w:color="auto" w:fill="auto"/>
          </w:tcPr>
          <w:p w14:paraId="0B1CB8CD" w14:textId="77777777" w:rsidR="00134308" w:rsidRPr="0022317E" w:rsidRDefault="00134308" w:rsidP="00C40498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134308" w:rsidRPr="0022317E" w14:paraId="2FC8C61D" w14:textId="77777777" w:rsidTr="00C40498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20493DF2" w14:textId="77777777" w:rsidR="00134308" w:rsidRPr="0022317E" w:rsidRDefault="00134308" w:rsidP="00C40498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proofErr w:type="spellStart"/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</w:t>
            </w:r>
            <w:proofErr w:type="spellEnd"/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Name</w:t>
            </w:r>
          </w:p>
        </w:tc>
        <w:tc>
          <w:tcPr>
            <w:tcW w:w="8363" w:type="dxa"/>
            <w:gridSpan w:val="5"/>
            <w:vAlign w:val="center"/>
          </w:tcPr>
          <w:p w14:paraId="34DA24F6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34308" w:rsidRPr="0022317E" w14:paraId="3C444DD9" w14:textId="77777777" w:rsidTr="00C40498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44650AB8" w14:textId="77777777" w:rsidR="00134308" w:rsidRPr="0022317E" w:rsidRDefault="00134308" w:rsidP="00C40498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5"/>
            <w:vAlign w:val="center"/>
          </w:tcPr>
          <w:p w14:paraId="735919EB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34308" w:rsidRPr="0022317E" w14:paraId="188FE5EC" w14:textId="77777777" w:rsidTr="00C40498">
        <w:trPr>
          <w:trHeight w:val="340"/>
        </w:trPr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36B52E1" w14:textId="77777777" w:rsidR="00134308" w:rsidRPr="0022317E" w:rsidRDefault="00134308" w:rsidP="00C40498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vAlign w:val="center"/>
          </w:tcPr>
          <w:p w14:paraId="67573B6E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134308" w:rsidRPr="0022317E" w14:paraId="2575B53B" w14:textId="77777777" w:rsidTr="00C40498">
        <w:trPr>
          <w:trHeight w:val="340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637444FB" w14:textId="77777777" w:rsidR="00134308" w:rsidRPr="0022317E" w:rsidRDefault="00134308" w:rsidP="00C40498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Name and Code:</w:t>
            </w:r>
          </w:p>
        </w:tc>
        <w:tc>
          <w:tcPr>
            <w:tcW w:w="8363" w:type="dxa"/>
            <w:gridSpan w:val="5"/>
            <w:tcBorders>
              <w:bottom w:val="double" w:sz="4" w:space="0" w:color="auto"/>
            </w:tcBorders>
            <w:vAlign w:val="center"/>
          </w:tcPr>
          <w:p w14:paraId="7E873E80" w14:textId="1F77B469" w:rsidR="00134308" w:rsidRPr="0022317E" w:rsidRDefault="001F313F" w:rsidP="00C4049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1F313F">
              <w:rPr>
                <w:rFonts w:ascii="Arial" w:eastAsia="Times New Roman" w:hAnsi="Arial" w:cs="Arial"/>
                <w:b/>
              </w:rPr>
              <w:t>Review problem solving strategies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134308" w:rsidRPr="0022317E">
              <w:rPr>
                <w:rFonts w:ascii="Arial" w:eastAsia="Times New Roman" w:hAnsi="Arial" w:cs="Arial"/>
                <w:b/>
                <w:lang w:val="en-US"/>
              </w:rPr>
              <w:t xml:space="preserve">– </w:t>
            </w:r>
            <w:r w:rsidR="00337A41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134308" w:rsidRPr="0022317E">
              <w:rPr>
                <w:rFonts w:ascii="Arial" w:eastAsia="Times New Roman" w:hAnsi="Arial" w:cs="Arial"/>
                <w:b/>
                <w:lang w:val="en-US"/>
              </w:rPr>
              <w:t>FSKLRG0</w:t>
            </w:r>
            <w:r w:rsidR="00337A41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134308" w:rsidRPr="0022317E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337A41">
              <w:rPr>
                <w:rFonts w:ascii="Arial" w:eastAsia="Times New Roman" w:hAnsi="Arial" w:cs="Arial"/>
                <w:b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lang w:val="en-US"/>
              </w:rPr>
              <w:t>3</w:t>
            </w:r>
          </w:p>
        </w:tc>
      </w:tr>
      <w:tr w:rsidR="00134308" w:rsidRPr="0022317E" w14:paraId="7FE6F72D" w14:textId="77777777" w:rsidTr="00C40498">
        <w:trPr>
          <w:trHeight w:val="57"/>
        </w:trPr>
        <w:tc>
          <w:tcPr>
            <w:tcW w:w="10773" w:type="dxa"/>
            <w:gridSpan w:val="9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2FB64E4F" w14:textId="77777777" w:rsidR="00134308" w:rsidRPr="0022317E" w:rsidRDefault="00134308" w:rsidP="00C40498">
            <w:pPr>
              <w:spacing w:before="80" w:after="80" w:line="240" w:lineRule="auto"/>
              <w:jc w:val="center"/>
              <w:rPr>
                <w:rFonts w:ascii="Arial" w:eastAsia="Times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134308" w:rsidRPr="0022317E" w14:paraId="0A70D29A" w14:textId="77777777" w:rsidTr="00C40498">
        <w:trPr>
          <w:trHeight w:val="113"/>
        </w:trPr>
        <w:tc>
          <w:tcPr>
            <w:tcW w:w="9498" w:type="dxa"/>
            <w:gridSpan w:val="8"/>
            <w:tcBorders>
              <w:bottom w:val="single" w:sz="4" w:space="0" w:color="auto"/>
            </w:tcBorders>
            <w:vAlign w:val="center"/>
          </w:tcPr>
          <w:p w14:paraId="5AA56851" w14:textId="7DE77405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Did the learner: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14:paraId="169FC5B8" w14:textId="77777777" w:rsidR="00134308" w:rsidRPr="0022317E" w:rsidRDefault="00134308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2E2E15" w:rsidRPr="0022317E" w14:paraId="398FCF6A" w14:textId="77777777" w:rsidTr="00153468">
        <w:trPr>
          <w:cantSplit/>
          <w:trHeight w:val="397"/>
        </w:trPr>
        <w:tc>
          <w:tcPr>
            <w:tcW w:w="1418" w:type="dxa"/>
            <w:gridSpan w:val="2"/>
            <w:vMerge w:val="restart"/>
            <w:textDirection w:val="btLr"/>
            <w:vAlign w:val="center"/>
          </w:tcPr>
          <w:p w14:paraId="743F1724" w14:textId="2ABF0514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567" w:type="dxa"/>
            <w:vAlign w:val="center"/>
          </w:tcPr>
          <w:p w14:paraId="3367C36E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vAlign w:val="center"/>
          </w:tcPr>
          <w:p w14:paraId="2EC11679" w14:textId="15940FD4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emonstrate effective use of learned strategies when responding to workplace problems?</w:t>
            </w:r>
          </w:p>
        </w:tc>
        <w:tc>
          <w:tcPr>
            <w:tcW w:w="1275" w:type="dxa"/>
            <w:vAlign w:val="center"/>
          </w:tcPr>
          <w:p w14:paraId="4087ECAF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2E15" w:rsidRPr="0022317E" w14:paraId="5D766998" w14:textId="77777777" w:rsidTr="00153468">
        <w:trPr>
          <w:cantSplit/>
          <w:trHeight w:val="397"/>
        </w:trPr>
        <w:tc>
          <w:tcPr>
            <w:tcW w:w="1418" w:type="dxa"/>
            <w:gridSpan w:val="2"/>
            <w:vMerge/>
            <w:vAlign w:val="center"/>
          </w:tcPr>
          <w:p w14:paraId="05F5A91B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3C6518AC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0D704A3E" w14:textId="07AEB853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articipate cooperatively and collaboratively in the course?</w:t>
            </w:r>
          </w:p>
        </w:tc>
        <w:tc>
          <w:tcPr>
            <w:tcW w:w="1275" w:type="dxa"/>
            <w:vAlign w:val="center"/>
          </w:tcPr>
          <w:p w14:paraId="27DCD224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2E15" w:rsidRPr="0022317E" w14:paraId="09DA96A3" w14:textId="77777777" w:rsidTr="00153468">
        <w:trPr>
          <w:cantSplit/>
          <w:trHeight w:val="397"/>
        </w:trPr>
        <w:tc>
          <w:tcPr>
            <w:tcW w:w="1418" w:type="dxa"/>
            <w:gridSpan w:val="2"/>
            <w:vMerge/>
            <w:vAlign w:val="center"/>
          </w:tcPr>
          <w:p w14:paraId="6A57A616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F8B8B6F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6770FB50" w14:textId="7E288E04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eet the </w:t>
            </w:r>
            <w:proofErr w:type="spellStart"/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behavioural</w:t>
            </w:r>
            <w:proofErr w:type="spellEnd"/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expectations of the group?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4660BAB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2E15" w:rsidRPr="0022317E" w14:paraId="32E61F83" w14:textId="77777777" w:rsidTr="00153468">
        <w:trPr>
          <w:cantSplit/>
          <w:trHeight w:val="397"/>
        </w:trPr>
        <w:tc>
          <w:tcPr>
            <w:tcW w:w="1418" w:type="dxa"/>
            <w:gridSpan w:val="2"/>
            <w:vMerge/>
            <w:vAlign w:val="center"/>
          </w:tcPr>
          <w:p w14:paraId="0023D09A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9064296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00357FDD" w14:textId="64FE4BD4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ommunicate effectively with tutor and other course participants?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F76FD74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2E2E15" w:rsidRPr="0022317E" w14:paraId="1086F786" w14:textId="77777777" w:rsidTr="00153468">
        <w:trPr>
          <w:cantSplit/>
          <w:trHeight w:val="397"/>
        </w:trPr>
        <w:tc>
          <w:tcPr>
            <w:tcW w:w="1418" w:type="dxa"/>
            <w:gridSpan w:val="2"/>
            <w:vMerge/>
            <w:vAlign w:val="center"/>
          </w:tcPr>
          <w:p w14:paraId="442D9A19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47D98B6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513" w:type="dxa"/>
            <w:gridSpan w:val="5"/>
            <w:tcBorders>
              <w:bottom w:val="single" w:sz="4" w:space="0" w:color="auto"/>
            </w:tcBorders>
            <w:vAlign w:val="center"/>
          </w:tcPr>
          <w:p w14:paraId="0158399D" w14:textId="19321CF9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omplete set tasks as expected within appropriate timeframes?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30A6F80E" w14:textId="77777777" w:rsidR="002E2E15" w:rsidRPr="0022317E" w:rsidRDefault="002E2E15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24E57" w:rsidRPr="0022317E" w14:paraId="257A9479" w14:textId="77777777" w:rsidTr="00C40498">
        <w:trPr>
          <w:cantSplit/>
          <w:trHeight w:val="397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24D284C5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SKILLS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3B3C346C" w14:textId="77777777" w:rsidR="00C24E57" w:rsidRPr="00C24E57" w:rsidRDefault="00C24E57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 w:rsidRPr="00C24E57"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ORAL COMMUNICATION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14:paraId="0FB3F3EF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tcBorders>
              <w:top w:val="single" w:sz="18" w:space="0" w:color="auto"/>
            </w:tcBorders>
            <w:vAlign w:val="center"/>
          </w:tcPr>
          <w:p w14:paraId="05A1C7C8" w14:textId="3976FE3D" w:rsidR="00C24E57" w:rsidRPr="00937009" w:rsidRDefault="00E73A3E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3A3E">
              <w:rPr>
                <w:rFonts w:ascii="Arial" w:eastAsia="Times New Roman" w:hAnsi="Arial" w:cs="Arial"/>
                <w:sz w:val="20"/>
                <w:szCs w:val="20"/>
              </w:rPr>
              <w:t xml:space="preserve">express </w:t>
            </w:r>
            <w:proofErr w:type="gramStart"/>
            <w:r w:rsidRPr="00E73A3E">
              <w:rPr>
                <w:rFonts w:ascii="Arial" w:eastAsia="Times New Roman" w:hAnsi="Arial" w:cs="Arial"/>
                <w:sz w:val="20"/>
                <w:szCs w:val="20"/>
              </w:rPr>
              <w:t>a personal opinion</w:t>
            </w:r>
            <w:proofErr w:type="gramEnd"/>
            <w:r w:rsidRPr="00E73A3E">
              <w:rPr>
                <w:rFonts w:ascii="Arial" w:eastAsia="Times New Roman" w:hAnsi="Arial" w:cs="Arial"/>
                <w:sz w:val="20"/>
                <w:szCs w:val="20"/>
              </w:rPr>
              <w:t xml:space="preserve"> or preference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about </w:t>
            </w:r>
            <w:r w:rsidRPr="00E73A3E">
              <w:rPr>
                <w:rFonts w:ascii="Arial" w:eastAsia="Times New Roman" w:hAnsi="Arial" w:cs="Arial"/>
                <w:sz w:val="20"/>
                <w:szCs w:val="20"/>
              </w:rPr>
              <w:t>strategies to respond to short and simple workplace problems in a highly familiar context</w:t>
            </w:r>
            <w:r w:rsidRPr="00E73A3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2A7A00B9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24E57" w:rsidRPr="0022317E" w14:paraId="040B675B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6A9EA292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62CFB937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6016EB0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10002B82" w14:textId="7677DE70" w:rsidR="00C24E57" w:rsidRPr="0022317E" w:rsidRDefault="00E73A3E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73A3E">
              <w:rPr>
                <w:rFonts w:ascii="Arial" w:eastAsia="Times New Roman" w:hAnsi="Arial" w:cs="Arial"/>
                <w:sz w:val="20"/>
                <w:szCs w:val="20"/>
              </w:rPr>
              <w:t>seek feedback from expert or mentor on proposed strategy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7191DE55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C24E57" w:rsidRPr="0022317E" w14:paraId="66F82467" w14:textId="77777777" w:rsidTr="00E73A3E">
        <w:trPr>
          <w:cantSplit/>
          <w:trHeight w:val="641"/>
        </w:trPr>
        <w:tc>
          <w:tcPr>
            <w:tcW w:w="709" w:type="dxa"/>
            <w:vMerge/>
          </w:tcPr>
          <w:p w14:paraId="3208D4E1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14:paraId="17DB85EC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BAD5B77" w14:textId="4A354439" w:rsidR="00C24E57" w:rsidRPr="0022317E" w:rsidRDefault="009C4DEF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513" w:type="dxa"/>
            <w:gridSpan w:val="5"/>
            <w:vAlign w:val="center"/>
          </w:tcPr>
          <w:p w14:paraId="249ACEEE" w14:textId="50D4F41A" w:rsidR="00C24E57" w:rsidRDefault="009C4DEF" w:rsidP="00C404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</w:t>
            </w:r>
            <w:r w:rsidRPr="009C4D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istens to </w:t>
            </w: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and responds to </w:t>
            </w:r>
            <w:r w:rsidRPr="009C4DE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suggestions</w:t>
            </w:r>
            <w:r w:rsidRPr="009C4DEF">
              <w:rPr>
                <w:rFonts w:ascii="Arial" w:eastAsia="Times New Roman" w:hAnsi="Arial" w:cs="Arial"/>
                <w:sz w:val="20"/>
                <w:szCs w:val="20"/>
              </w:rPr>
              <w:t xml:space="preserve"> from expert or mentor on proposed strategy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  <w:tc>
          <w:tcPr>
            <w:tcW w:w="1275" w:type="dxa"/>
            <w:vAlign w:val="center"/>
          </w:tcPr>
          <w:p w14:paraId="62014D1C" w14:textId="77777777" w:rsidR="00C24E57" w:rsidRPr="0022317E" w:rsidRDefault="00C24E57" w:rsidP="00C404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572FB" w:rsidRPr="0022317E" w14:paraId="1D65CFEC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04EE5780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469F6D64" w14:textId="77777777" w:rsidR="00B572FB" w:rsidRPr="009C4DEF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</w:pPr>
            <w:r w:rsidRPr="009C4DEF">
              <w:rPr>
                <w:rFonts w:ascii="Arial Narrow" w:eastAsia="Times New Roman" w:hAnsi="Arial Narrow" w:cs="Arial"/>
                <w:b/>
                <w:sz w:val="16"/>
                <w:szCs w:val="16"/>
                <w:lang w:val="en-US"/>
              </w:rPr>
              <w:t>LEARNING</w:t>
            </w:r>
          </w:p>
        </w:tc>
        <w:tc>
          <w:tcPr>
            <w:tcW w:w="567" w:type="dxa"/>
            <w:vAlign w:val="center"/>
          </w:tcPr>
          <w:p w14:paraId="6D346F64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513" w:type="dxa"/>
            <w:gridSpan w:val="5"/>
            <w:vAlign w:val="center"/>
          </w:tcPr>
          <w:p w14:paraId="0FA235E9" w14:textId="544B0F03" w:rsidR="00B572FB" w:rsidRPr="0022317E" w:rsidRDefault="00E73A3E" w:rsidP="00B572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E73A3E">
              <w:rPr>
                <w:rFonts w:ascii="Arial" w:eastAsia="Times New Roman" w:hAnsi="Arial" w:cs="Arial"/>
                <w:sz w:val="20"/>
                <w:szCs w:val="20"/>
              </w:rPr>
              <w:t xml:space="preserve">dentify </w:t>
            </w:r>
            <w:r w:rsidR="00E32FFF">
              <w:rPr>
                <w:rFonts w:ascii="Arial" w:eastAsia="Times New Roman" w:hAnsi="Arial" w:cs="Arial"/>
                <w:sz w:val="20"/>
                <w:szCs w:val="20"/>
              </w:rPr>
              <w:t xml:space="preserve">an </w:t>
            </w:r>
            <w:r w:rsidRPr="00E73A3E">
              <w:rPr>
                <w:rFonts w:ascii="Arial" w:eastAsia="Times New Roman" w:hAnsi="Arial" w:cs="Arial"/>
                <w:sz w:val="20"/>
                <w:szCs w:val="20"/>
              </w:rPr>
              <w:t>alternative or additional approaches or factors for resolving identified problem</w:t>
            </w:r>
          </w:p>
        </w:tc>
        <w:tc>
          <w:tcPr>
            <w:tcW w:w="1275" w:type="dxa"/>
            <w:vAlign w:val="center"/>
          </w:tcPr>
          <w:p w14:paraId="5CFAD262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572FB" w:rsidRPr="0022317E" w14:paraId="13763706" w14:textId="77777777" w:rsidTr="00C40498">
        <w:trPr>
          <w:cantSplit/>
          <w:trHeight w:val="397"/>
        </w:trPr>
        <w:tc>
          <w:tcPr>
            <w:tcW w:w="709" w:type="dxa"/>
            <w:vMerge/>
          </w:tcPr>
          <w:p w14:paraId="65E64DCD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14:paraId="4F438CBC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D7AEB46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513" w:type="dxa"/>
            <w:gridSpan w:val="5"/>
            <w:vAlign w:val="center"/>
          </w:tcPr>
          <w:p w14:paraId="54CBC503" w14:textId="77777777" w:rsidR="00B572FB" w:rsidRDefault="00E73A3E" w:rsidP="00B572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73A3E">
              <w:rPr>
                <w:rFonts w:ascii="Arial" w:eastAsia="Times New Roman" w:hAnsi="Arial" w:cs="Arial"/>
                <w:sz w:val="20"/>
                <w:szCs w:val="20"/>
              </w:rPr>
              <w:t>begin to identify some personal strengths and challenges associated with problem solving strategies in highly familiar contexts?</w:t>
            </w:r>
          </w:p>
          <w:p w14:paraId="1FA0DA9C" w14:textId="262782A5" w:rsidR="009C4DEF" w:rsidRPr="0022317E" w:rsidRDefault="009C4DEF" w:rsidP="00B572F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Align w:val="center"/>
          </w:tcPr>
          <w:p w14:paraId="78EF6803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572FB" w:rsidRPr="0022317E" w14:paraId="708B08E4" w14:textId="77777777" w:rsidTr="00C40498">
        <w:trPr>
          <w:trHeight w:val="396"/>
        </w:trPr>
        <w:tc>
          <w:tcPr>
            <w:tcW w:w="10773" w:type="dxa"/>
            <w:gridSpan w:val="9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4B14AB0" w14:textId="74B7DD8E" w:rsidR="00B572FB" w:rsidRPr="0022317E" w:rsidRDefault="00B572FB" w:rsidP="00B572FB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module </w:t>
            </w:r>
            <w:r w:rsidR="00337A41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N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FSKLRG0</w:t>
            </w:r>
            <w:r w:rsidR="00337A41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0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2</w:t>
            </w:r>
            <w:r w:rsidR="00337A41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.</w:t>
            </w:r>
            <w:r w:rsidR="001F313F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3</w:t>
            </w:r>
          </w:p>
        </w:tc>
      </w:tr>
      <w:tr w:rsidR="002E2E15" w:rsidRPr="0022317E" w14:paraId="73BECA46" w14:textId="77777777" w:rsidTr="002E2E15">
        <w:trPr>
          <w:cantSplit/>
          <w:trHeight w:val="1628"/>
        </w:trPr>
        <w:tc>
          <w:tcPr>
            <w:tcW w:w="3119" w:type="dxa"/>
            <w:gridSpan w:val="5"/>
          </w:tcPr>
          <w:p w14:paraId="75B80AD2" w14:textId="5F8995D9" w:rsidR="002E2E15" w:rsidRPr="0022317E" w:rsidRDefault="002E2E15" w:rsidP="002E2E15">
            <w:pPr>
              <w:tabs>
                <w:tab w:val="left" w:pos="0"/>
              </w:tabs>
              <w:spacing w:before="120" w:after="0" w:line="240" w:lineRule="auto"/>
              <w:ind w:right="-108"/>
              <w:jc w:val="center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EMPLOYABILITY SKILLS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30840B22" w14:textId="77777777" w:rsidR="002E2E15" w:rsidRPr="0022317E" w:rsidRDefault="002E2E15" w:rsidP="00B572FB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54ABE01B" w14:textId="77777777" w:rsidR="002E2E15" w:rsidRPr="0022317E" w:rsidRDefault="002E2E15" w:rsidP="00B572FB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two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60C153F5" w14:textId="77777777" w:rsidR="002E2E15" w:rsidRPr="0022317E" w:rsidRDefault="002E2E15" w:rsidP="00B572FB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Minimal /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one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572FB" w:rsidRPr="0022317E" w14:paraId="3B8EC05C" w14:textId="77777777" w:rsidTr="00C40498">
        <w:trPr>
          <w:cantSplit/>
          <w:trHeight w:val="1417"/>
        </w:trPr>
        <w:tc>
          <w:tcPr>
            <w:tcW w:w="709" w:type="dxa"/>
            <w:textDirection w:val="btLr"/>
            <w:vAlign w:val="center"/>
          </w:tcPr>
          <w:p w14:paraId="7962CB53" w14:textId="77777777" w:rsidR="00B572FB" w:rsidRPr="0022317E" w:rsidRDefault="00B572FB" w:rsidP="00B572FB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CORE SKILL/S</w:t>
            </w:r>
          </w:p>
        </w:tc>
        <w:tc>
          <w:tcPr>
            <w:tcW w:w="2410" w:type="dxa"/>
            <w:gridSpan w:val="4"/>
          </w:tcPr>
          <w:p w14:paraId="5E1F1E92" w14:textId="77777777" w:rsidR="00B572FB" w:rsidRPr="0022317E" w:rsidRDefault="00B572FB" w:rsidP="00B572FB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Oral Communication</w:t>
            </w:r>
          </w:p>
          <w:p w14:paraId="6AE4A4C6" w14:textId="77777777" w:rsidR="00B572FB" w:rsidRPr="0022317E" w:rsidRDefault="00B572FB" w:rsidP="00B572FB">
            <w:pPr>
              <w:numPr>
                <w:ilvl w:val="0"/>
                <w:numId w:val="1"/>
              </w:numPr>
              <w:spacing w:before="120" w:after="60" w:line="240" w:lineRule="auto"/>
              <w:ind w:left="315" w:hanging="329"/>
              <w:contextualSpacing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sz w:val="20"/>
                <w:szCs w:val="20"/>
                <w:lang w:val="en-US"/>
              </w:rPr>
              <w:t>Learnin</w:t>
            </w: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g</w:t>
            </w:r>
          </w:p>
        </w:tc>
        <w:tc>
          <w:tcPr>
            <w:tcW w:w="7654" w:type="dxa"/>
            <w:gridSpan w:val="4"/>
            <w:shd w:val="clear" w:color="auto" w:fill="auto"/>
          </w:tcPr>
          <w:p w14:paraId="609222AF" w14:textId="77777777" w:rsidR="00B572FB" w:rsidRPr="0022317E" w:rsidRDefault="00B572FB" w:rsidP="00B572FB">
            <w:pPr>
              <w:tabs>
                <w:tab w:val="left" w:pos="0"/>
              </w:tabs>
              <w:spacing w:before="12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Successful completion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All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at least once</w:t>
            </w:r>
          </w:p>
          <w:p w14:paraId="61497CFF" w14:textId="77777777" w:rsidR="00B572FB" w:rsidRPr="0022317E" w:rsidRDefault="00B572FB" w:rsidP="00B572FB">
            <w:pPr>
              <w:tabs>
                <w:tab w:val="left" w:pos="0"/>
              </w:tabs>
              <w:spacing w:before="120" w:after="12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Demonstrated improvement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- At least three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 or more</w:t>
            </w:r>
          </w:p>
          <w:p w14:paraId="5B4D3247" w14:textId="77777777" w:rsidR="00B572FB" w:rsidRPr="0022317E" w:rsidRDefault="00B572FB" w:rsidP="00B572FB">
            <w:pPr>
              <w:tabs>
                <w:tab w:val="left" w:pos="0"/>
              </w:tabs>
              <w:spacing w:before="60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/>
              </w:rPr>
              <w:t xml:space="preserve">   No progress demonstrated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– Only two or less criteria ticked (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572FB" w:rsidRPr="0022317E" w14:paraId="25D5D799" w14:textId="77777777" w:rsidTr="00C40498">
        <w:trPr>
          <w:trHeight w:val="1407"/>
        </w:trPr>
        <w:tc>
          <w:tcPr>
            <w:tcW w:w="10773" w:type="dxa"/>
            <w:gridSpan w:val="9"/>
            <w:tcBorders>
              <w:bottom w:val="double" w:sz="4" w:space="0" w:color="auto"/>
            </w:tcBorders>
          </w:tcPr>
          <w:p w14:paraId="6E7658D8" w14:textId="77777777" w:rsidR="00B572FB" w:rsidRPr="0022317E" w:rsidRDefault="00B572FB" w:rsidP="00B572FB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unit: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4D3B44FD" w14:textId="77777777" w:rsidR="00B572FB" w:rsidRPr="0022317E" w:rsidRDefault="00B572FB" w:rsidP="00B572FB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To successfully complete this unit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75D274C0" w14:textId="77777777" w:rsidR="00B572FB" w:rsidRPr="0022317E" w:rsidRDefault="00B572FB" w:rsidP="00B572FB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Specify reason for not completing the course:     ___________________________________________________</w:t>
            </w:r>
          </w:p>
        </w:tc>
      </w:tr>
      <w:tr w:rsidR="00B572FB" w:rsidRPr="0022317E" w14:paraId="3770628E" w14:textId="77777777" w:rsidTr="00C40498">
        <w:trPr>
          <w:trHeight w:val="692"/>
        </w:trPr>
        <w:tc>
          <w:tcPr>
            <w:tcW w:w="1985" w:type="dxa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17BCC726" w14:textId="77777777" w:rsidR="00B572FB" w:rsidRPr="0022317E" w:rsidRDefault="00B572FB" w:rsidP="00B572F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Signature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</w:tcBorders>
            <w:vAlign w:val="center"/>
          </w:tcPr>
          <w:p w14:paraId="4030C9FB" w14:textId="77777777" w:rsidR="00B572FB" w:rsidRPr="0022317E" w:rsidRDefault="00B572FB" w:rsidP="00B572F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2AC17F79" w14:textId="77777777" w:rsidR="00B572FB" w:rsidRPr="0022317E" w:rsidRDefault="00B572FB" w:rsidP="00B572F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proofErr w:type="gramStart"/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</w:t>
            </w:r>
            <w:proofErr w:type="gramEnd"/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14:paraId="5C43FDE7" w14:textId="77777777" w:rsidR="00B572FB" w:rsidRPr="0022317E" w:rsidRDefault="00B572FB" w:rsidP="00B572FB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6D81C10B" w14:textId="77777777" w:rsidR="00134308" w:rsidRDefault="00134308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7C28332D" w14:textId="5D541D5A" w:rsidR="0022317E" w:rsidRDefault="0022317E" w:rsidP="0022317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6442CA64" w14:textId="77777777" w:rsidR="00337A41" w:rsidRDefault="00337A41" w:rsidP="00337A4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275A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715B4833" w14:textId="77777777" w:rsidR="00337A41" w:rsidRPr="00D275A1" w:rsidRDefault="00337A41" w:rsidP="00337A4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55EDBF9E" w14:textId="77777777" w:rsidR="00337A41" w:rsidRPr="00D275A1" w:rsidRDefault="00337A41" w:rsidP="00337A4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1CDCEA3D" w14:textId="77777777" w:rsidR="00337A41" w:rsidRPr="0022317E" w:rsidRDefault="00337A41" w:rsidP="00337A41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337A41" w:rsidRPr="006E79D6" w14:paraId="045B9B7B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6212F7D5" w14:textId="77777777" w:rsidR="00337A41" w:rsidRPr="006E79D6" w:rsidRDefault="00337A41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0CBA7FC6" w14:textId="77777777" w:rsidR="00337A41" w:rsidRDefault="00337A41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69C476CA" w14:textId="77777777" w:rsidR="00337A41" w:rsidRDefault="00337A41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310E1580" w14:textId="77777777" w:rsidR="00337A41" w:rsidRPr="006E79D6" w:rsidRDefault="00337A41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37A41" w:rsidRPr="006E79D6" w14:paraId="6E91652A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9687834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83769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28CCA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6FEC76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CF44DC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7967BC69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5AE2F3C4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E9B9D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4C813" w14:textId="77777777" w:rsidR="00337A41" w:rsidRPr="006E79D6" w:rsidRDefault="00337A4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C6C45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29E83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323F7FA2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1BB40A86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6C40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B9CE94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370337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835421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741F3979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49103741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8472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F9B600" w14:textId="77777777" w:rsidR="00337A41" w:rsidRPr="006E79D6" w:rsidRDefault="00337A4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C7D465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2C21F2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6C6D9EE5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6CECBAD6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88287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444657" w14:textId="77777777" w:rsidR="00337A41" w:rsidRPr="006E79D6" w:rsidRDefault="00337A4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4B5484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F62EC8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2744D234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4475BB24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28F8" w14:textId="77777777" w:rsidR="00337A41" w:rsidRPr="00D275A1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55C5AA94" w14:textId="77777777" w:rsidR="00337A41" w:rsidRPr="00D275A1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B2DCC9B" w14:textId="77777777" w:rsidR="00337A41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470F0BCF" w14:textId="77777777" w:rsidR="00337A41" w:rsidRPr="00F62436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337A41" w:rsidRPr="006E79D6" w14:paraId="10DB910C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640CBBE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4ED4EA00" w14:textId="77777777" w:rsidR="00337A41" w:rsidRDefault="00337A41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5921E1C2" w14:textId="77777777" w:rsidR="00337A41" w:rsidRDefault="00337A41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03DEAE91" w14:textId="77777777" w:rsidR="00337A41" w:rsidRPr="006E79D6" w:rsidRDefault="00337A41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337A41" w:rsidRPr="006E79D6" w14:paraId="093D58AC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2583ED1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EC061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D704A9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A7C71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4EBF8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6F49CC2A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17F6E38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40281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D0F67C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CFB45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90423C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430E4D76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7D2A5553" w14:textId="77777777" w:rsidR="00337A41" w:rsidRPr="006E79D6" w:rsidRDefault="00337A41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184AE9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FEACEE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CE99A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A62D5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0B7FAFDA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16BE77AB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019FC2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A97A3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830F7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FB4B2B" w14:textId="77777777" w:rsidR="00337A41" w:rsidRPr="006E79D6" w:rsidRDefault="00337A41" w:rsidP="00BE3668">
            <w:pPr>
              <w:spacing w:before="60"/>
              <w:ind w:right="38"/>
              <w:contextualSpacing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4C87FAD8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3C8A0202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7BC8F7" w14:textId="77777777" w:rsidR="00337A41" w:rsidRPr="006E79D6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D97516" w14:textId="77777777" w:rsidR="00337A41" w:rsidRPr="006E79D6" w:rsidRDefault="00337A41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6DA029" w14:textId="77777777" w:rsidR="00337A41" w:rsidRPr="006E79D6" w:rsidRDefault="00337A41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A6368F" w14:textId="77777777" w:rsidR="00337A41" w:rsidRPr="006E79D6" w:rsidRDefault="00337A41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337A41" w:rsidRPr="006E79D6" w14:paraId="03858461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17AF03B8" w14:textId="77777777" w:rsidR="00337A41" w:rsidRPr="006E79D6" w:rsidRDefault="00337A41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55C1" w14:textId="77777777" w:rsidR="00337A41" w:rsidRPr="00D275A1" w:rsidRDefault="00337A41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7C9C9185" w14:textId="77777777" w:rsidR="00337A41" w:rsidRPr="00D275A1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D87954D" w14:textId="77777777" w:rsidR="00337A41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757779B8" w14:textId="77777777" w:rsidR="00337A41" w:rsidRPr="00F62436" w:rsidRDefault="00337A41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34342C85" w14:textId="77777777" w:rsidR="00337A41" w:rsidRPr="0022317E" w:rsidRDefault="00337A41" w:rsidP="00337A41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509CB565" w14:textId="77777777" w:rsidR="00337A41" w:rsidRDefault="00337A41" w:rsidP="00337A41"/>
    <w:p w14:paraId="7EF6FC87" w14:textId="77777777" w:rsidR="00337A41" w:rsidRPr="0022317E" w:rsidRDefault="00337A41" w:rsidP="0022317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sectPr w:rsidR="00337A41" w:rsidRPr="0022317E" w:rsidSect="0022317E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B27"/>
    <w:multiLevelType w:val="hybridMultilevel"/>
    <w:tmpl w:val="17124F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124"/>
    <w:rsid w:val="000414C6"/>
    <w:rsid w:val="00075124"/>
    <w:rsid w:val="00134308"/>
    <w:rsid w:val="00163796"/>
    <w:rsid w:val="001869A5"/>
    <w:rsid w:val="001D78A9"/>
    <w:rsid w:val="001F313F"/>
    <w:rsid w:val="0022317E"/>
    <w:rsid w:val="002E2E15"/>
    <w:rsid w:val="00337A41"/>
    <w:rsid w:val="003B40A9"/>
    <w:rsid w:val="0045243E"/>
    <w:rsid w:val="005547FF"/>
    <w:rsid w:val="006E79D6"/>
    <w:rsid w:val="007C0C7B"/>
    <w:rsid w:val="008122A3"/>
    <w:rsid w:val="00865C26"/>
    <w:rsid w:val="00937009"/>
    <w:rsid w:val="009B40AF"/>
    <w:rsid w:val="009C4DEF"/>
    <w:rsid w:val="00A4006A"/>
    <w:rsid w:val="00A71E0E"/>
    <w:rsid w:val="00B41733"/>
    <w:rsid w:val="00B572FB"/>
    <w:rsid w:val="00BD62BE"/>
    <w:rsid w:val="00C24E57"/>
    <w:rsid w:val="00E32FFF"/>
    <w:rsid w:val="00E73A3E"/>
    <w:rsid w:val="00ED2CBA"/>
    <w:rsid w:val="00F24065"/>
    <w:rsid w:val="00FC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E4CD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69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Dolstra, Anita</cp:lastModifiedBy>
  <cp:revision>4</cp:revision>
  <dcterms:created xsi:type="dcterms:W3CDTF">2022-07-31T01:59:00Z</dcterms:created>
  <dcterms:modified xsi:type="dcterms:W3CDTF">2022-07-31T02:14:00Z</dcterms:modified>
</cp:coreProperties>
</file>