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3748" w14:textId="0F4B40CD" w:rsidR="003C262A" w:rsidRPr="00193E90" w:rsidRDefault="00A63F40" w:rsidP="00595347">
      <w:pPr>
        <w:spacing w:before="100" w:beforeAutospacing="1" w:after="120" w:line="276" w:lineRule="auto"/>
        <w:contextualSpacing/>
        <w:outlineLvl w:val="1"/>
        <w:rPr>
          <w:rFonts w:eastAsia="Times New Roman" w:cstheme="minorHAnsi"/>
          <w:b/>
          <w:bCs/>
          <w:sz w:val="52"/>
          <w:szCs w:val="52"/>
          <w:lang w:eastAsia="en-AU"/>
        </w:rPr>
      </w:pPr>
      <w:r w:rsidRPr="00193E90">
        <w:rPr>
          <w:rFonts w:eastAsia="Times New Roman" w:cstheme="minorHAnsi"/>
          <w:b/>
          <w:bCs/>
          <w:sz w:val="52"/>
          <w:szCs w:val="52"/>
          <w:lang w:eastAsia="en-AU"/>
        </w:rPr>
        <w:t xml:space="preserve">ACT </w:t>
      </w:r>
      <w:r w:rsidR="00A02D33" w:rsidRPr="00193E90">
        <w:rPr>
          <w:rFonts w:eastAsia="Times New Roman" w:cstheme="minorHAnsi"/>
          <w:b/>
          <w:bCs/>
          <w:sz w:val="52"/>
          <w:szCs w:val="52"/>
          <w:lang w:eastAsia="en-AU"/>
        </w:rPr>
        <w:t xml:space="preserve">491 / 190 </w:t>
      </w:r>
      <w:r w:rsidR="00595347" w:rsidRPr="00193E90">
        <w:rPr>
          <w:rFonts w:eastAsia="Times New Roman" w:cstheme="minorHAnsi"/>
          <w:b/>
          <w:bCs/>
          <w:sz w:val="52"/>
          <w:szCs w:val="52"/>
          <w:lang w:eastAsia="en-AU"/>
        </w:rPr>
        <w:t>N</w:t>
      </w:r>
      <w:r w:rsidRPr="00193E90">
        <w:rPr>
          <w:rFonts w:eastAsia="Times New Roman" w:cstheme="minorHAnsi"/>
          <w:b/>
          <w:bCs/>
          <w:sz w:val="52"/>
          <w:szCs w:val="52"/>
          <w:lang w:eastAsia="en-AU"/>
        </w:rPr>
        <w:t xml:space="preserve">omination </w:t>
      </w:r>
      <w:r w:rsidR="00595347" w:rsidRPr="00193E90">
        <w:rPr>
          <w:rFonts w:eastAsia="Times New Roman" w:cstheme="minorHAnsi"/>
          <w:b/>
          <w:bCs/>
          <w:sz w:val="52"/>
          <w:szCs w:val="52"/>
          <w:lang w:eastAsia="en-AU"/>
        </w:rPr>
        <w:t>G</w:t>
      </w:r>
      <w:r w:rsidR="00A02D33" w:rsidRPr="00193E90">
        <w:rPr>
          <w:rFonts w:eastAsia="Times New Roman" w:cstheme="minorHAnsi"/>
          <w:b/>
          <w:bCs/>
          <w:sz w:val="52"/>
          <w:szCs w:val="52"/>
          <w:lang w:eastAsia="en-AU"/>
        </w:rPr>
        <w:t xml:space="preserve">uidelines </w:t>
      </w:r>
      <w:r w:rsidR="00632EF5" w:rsidRPr="00193E90">
        <w:rPr>
          <w:rFonts w:eastAsia="Times New Roman" w:cstheme="minorHAnsi"/>
          <w:b/>
          <w:bCs/>
          <w:sz w:val="52"/>
          <w:szCs w:val="52"/>
          <w:lang w:eastAsia="en-AU"/>
        </w:rPr>
        <w:t xml:space="preserve">Overseas </w:t>
      </w:r>
      <w:r w:rsidRPr="00193E90">
        <w:rPr>
          <w:rFonts w:eastAsia="Times New Roman" w:cstheme="minorHAnsi"/>
          <w:b/>
          <w:bCs/>
          <w:sz w:val="52"/>
          <w:szCs w:val="52"/>
          <w:lang w:eastAsia="en-AU"/>
        </w:rPr>
        <w:t>Resident</w:t>
      </w:r>
      <w:r w:rsidR="00595347" w:rsidRPr="00193E90">
        <w:rPr>
          <w:rFonts w:eastAsia="Times New Roman" w:cstheme="minorHAnsi"/>
          <w:b/>
          <w:bCs/>
          <w:sz w:val="52"/>
          <w:szCs w:val="52"/>
          <w:lang w:eastAsia="en-AU"/>
        </w:rPr>
        <w:t xml:space="preserve"> </w:t>
      </w:r>
      <w:r w:rsidR="007D5E32">
        <w:rPr>
          <w:rFonts w:eastAsia="Times New Roman" w:cstheme="minorHAnsi"/>
          <w:b/>
          <w:bCs/>
          <w:sz w:val="52"/>
          <w:szCs w:val="52"/>
          <w:lang w:eastAsia="en-AU"/>
        </w:rPr>
        <w:t>–</w:t>
      </w:r>
      <w:r w:rsidRPr="00193E90">
        <w:rPr>
          <w:rFonts w:eastAsia="Times New Roman" w:cstheme="minorHAnsi"/>
          <w:b/>
          <w:bCs/>
          <w:sz w:val="52"/>
          <w:szCs w:val="52"/>
          <w:lang w:eastAsia="en-AU"/>
        </w:rPr>
        <w:t xml:space="preserve"> </w:t>
      </w:r>
      <w:r w:rsidR="007D5E32">
        <w:rPr>
          <w:rFonts w:eastAsia="Times New Roman" w:cstheme="minorHAnsi"/>
          <w:b/>
          <w:bCs/>
          <w:sz w:val="52"/>
          <w:szCs w:val="52"/>
          <w:lang w:eastAsia="en-AU"/>
        </w:rPr>
        <w:t>April 2023</w:t>
      </w:r>
    </w:p>
    <w:p w14:paraId="2BE49FE7" w14:textId="77777777" w:rsidR="006839C8" w:rsidRPr="00193E90" w:rsidRDefault="006839C8" w:rsidP="00BF1601">
      <w:pPr>
        <w:pStyle w:val="Heading2"/>
        <w:spacing w:before="0" w:beforeAutospacing="0" w:after="240" w:afterAutospacing="0" w:line="276" w:lineRule="auto"/>
        <w:rPr>
          <w:rFonts w:asciiTheme="minorHAnsi" w:hAnsiTheme="minorHAnsi" w:cstheme="minorHAnsi"/>
          <w:sz w:val="40"/>
          <w:szCs w:val="40"/>
        </w:rPr>
      </w:pPr>
      <w:r w:rsidRPr="00193E90">
        <w:rPr>
          <w:rFonts w:asciiTheme="minorHAnsi" w:hAnsiTheme="minorHAnsi" w:cstheme="minorHAnsi"/>
          <w:sz w:val="40"/>
          <w:szCs w:val="40"/>
        </w:rPr>
        <w:t>ACT nomination</w:t>
      </w:r>
    </w:p>
    <w:p w14:paraId="46CADAB2" w14:textId="77777777" w:rsidR="000F4F61" w:rsidRPr="00BF1601" w:rsidRDefault="000F4F61"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The Department of Home Affairs allows us to nominate applicants for two types of skilled migration visas in the ACT:</w:t>
      </w:r>
    </w:p>
    <w:p w14:paraId="6F34B5F4" w14:textId="77777777" w:rsidR="000F4F61" w:rsidRPr="00BF1601" w:rsidRDefault="00704F6E" w:rsidP="00BF1601">
      <w:pPr>
        <w:numPr>
          <w:ilvl w:val="0"/>
          <w:numId w:val="28"/>
        </w:numPr>
        <w:spacing w:after="120" w:line="276" w:lineRule="auto"/>
        <w:rPr>
          <w:rFonts w:cstheme="minorHAnsi"/>
          <w:sz w:val="24"/>
          <w:szCs w:val="24"/>
        </w:rPr>
      </w:pPr>
      <w:hyperlink r:id="rId10" w:tgtFrame="_blank" w:history="1">
        <w:r w:rsidR="000F4F61" w:rsidRPr="00BF1601">
          <w:rPr>
            <w:rStyle w:val="Hyperlink"/>
            <w:rFonts w:cstheme="minorHAnsi"/>
            <w:color w:val="auto"/>
            <w:sz w:val="24"/>
            <w:szCs w:val="24"/>
          </w:rPr>
          <w:t>Skilled Work Regional Visa (subclass 491) (provisional)</w:t>
        </w:r>
      </w:hyperlink>
    </w:p>
    <w:p w14:paraId="543542EE" w14:textId="77777777" w:rsidR="000F4F61" w:rsidRPr="00BF1601" w:rsidRDefault="00704F6E" w:rsidP="00BF1601">
      <w:pPr>
        <w:numPr>
          <w:ilvl w:val="0"/>
          <w:numId w:val="28"/>
        </w:numPr>
        <w:spacing w:after="120" w:line="276" w:lineRule="auto"/>
        <w:rPr>
          <w:rFonts w:cstheme="minorHAnsi"/>
          <w:sz w:val="24"/>
          <w:szCs w:val="24"/>
        </w:rPr>
      </w:pPr>
      <w:hyperlink r:id="rId11" w:tgtFrame="_blank" w:history="1">
        <w:r w:rsidR="000F4F61" w:rsidRPr="00BF1601">
          <w:rPr>
            <w:rStyle w:val="Hyperlink"/>
            <w:rFonts w:cstheme="minorHAnsi"/>
            <w:color w:val="auto"/>
            <w:sz w:val="24"/>
            <w:szCs w:val="24"/>
          </w:rPr>
          <w:t>Skilled Nominated Visa (subclass 190)</w:t>
        </w:r>
      </w:hyperlink>
    </w:p>
    <w:p w14:paraId="1A5596E1" w14:textId="77777777" w:rsidR="000F4F61" w:rsidRPr="00BF1601" w:rsidRDefault="000F4F61"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Carefully check the details on the </w:t>
      </w:r>
      <w:hyperlink r:id="rId12" w:tgtFrame="_blank" w:history="1">
        <w:r w:rsidRPr="00BF1601">
          <w:rPr>
            <w:rStyle w:val="Hyperlink"/>
            <w:rFonts w:asciiTheme="minorHAnsi" w:hAnsiTheme="minorHAnsi" w:cstheme="minorHAnsi"/>
            <w:color w:val="auto"/>
          </w:rPr>
          <w:t>Department of Home Affairs website</w:t>
        </w:r>
      </w:hyperlink>
      <w:r w:rsidRPr="00BF1601">
        <w:rPr>
          <w:rFonts w:asciiTheme="minorHAnsi" w:hAnsiTheme="minorHAnsi" w:cstheme="minorHAnsi"/>
        </w:rPr>
        <w:t> for each visa type to make sure that you:</w:t>
      </w:r>
    </w:p>
    <w:p w14:paraId="6089F739" w14:textId="77777777" w:rsidR="000F4F61" w:rsidRPr="00BF1601" w:rsidRDefault="000F4F61" w:rsidP="00BF1601">
      <w:pPr>
        <w:numPr>
          <w:ilvl w:val="0"/>
          <w:numId w:val="29"/>
        </w:numPr>
        <w:spacing w:after="120" w:line="276" w:lineRule="auto"/>
        <w:rPr>
          <w:rFonts w:cstheme="minorHAnsi"/>
          <w:sz w:val="24"/>
          <w:szCs w:val="24"/>
        </w:rPr>
      </w:pPr>
      <w:r w:rsidRPr="00BF1601">
        <w:rPr>
          <w:rFonts w:cstheme="minorHAnsi"/>
          <w:sz w:val="24"/>
          <w:szCs w:val="24"/>
        </w:rPr>
        <w:t>choose the right visa for your situation.</w:t>
      </w:r>
    </w:p>
    <w:p w14:paraId="27DE3C78" w14:textId="77777777" w:rsidR="000F4F61" w:rsidRPr="00BF1601" w:rsidRDefault="000F4F61" w:rsidP="00BF1601">
      <w:pPr>
        <w:numPr>
          <w:ilvl w:val="0"/>
          <w:numId w:val="29"/>
        </w:numPr>
        <w:spacing w:after="120" w:line="276" w:lineRule="auto"/>
        <w:rPr>
          <w:rFonts w:cstheme="minorHAnsi"/>
          <w:sz w:val="24"/>
          <w:szCs w:val="24"/>
        </w:rPr>
      </w:pPr>
      <w:r w:rsidRPr="00BF1601">
        <w:rPr>
          <w:rFonts w:cstheme="minorHAnsi"/>
          <w:sz w:val="24"/>
          <w:szCs w:val="24"/>
        </w:rPr>
        <w:t>meet all of Department of Home Affairs' eligibility criteria for that visa.</w:t>
      </w:r>
    </w:p>
    <w:p w14:paraId="134A2AD3" w14:textId="77777777" w:rsidR="000D2345" w:rsidRPr="00BF1601" w:rsidRDefault="000D2345" w:rsidP="00BF1601">
      <w:pPr>
        <w:pStyle w:val="Heading3"/>
        <w:spacing w:before="120" w:after="120" w:line="276" w:lineRule="auto"/>
        <w:rPr>
          <w:rFonts w:asciiTheme="minorHAnsi" w:hAnsiTheme="minorHAnsi" w:cstheme="minorHAnsi"/>
          <w:b/>
          <w:bCs/>
          <w:color w:val="auto"/>
          <w:sz w:val="28"/>
          <w:szCs w:val="28"/>
        </w:rPr>
      </w:pPr>
      <w:bookmarkStart w:id="0" w:name="_Hlk117165128"/>
      <w:r w:rsidRPr="00BF1601">
        <w:rPr>
          <w:rFonts w:asciiTheme="minorHAnsi" w:hAnsiTheme="minorHAnsi" w:cstheme="minorHAnsi"/>
          <w:b/>
          <w:bCs/>
          <w:color w:val="auto"/>
          <w:sz w:val="28"/>
          <w:szCs w:val="28"/>
        </w:rPr>
        <w:t>SkillSelect EOI</w:t>
      </w:r>
    </w:p>
    <w:bookmarkEnd w:id="0"/>
    <w:p w14:paraId="3B49F011" w14:textId="77777777" w:rsidR="000F4F61" w:rsidRPr="00BF1601" w:rsidRDefault="000F4F61"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Before you start the ACT nomination process, you must submit a valid </w:t>
      </w:r>
      <w:hyperlink r:id="rId13" w:tgtFrame="_blank" w:history="1">
        <w:r w:rsidRPr="00BF1601">
          <w:rPr>
            <w:rStyle w:val="Hyperlink"/>
            <w:rFonts w:asciiTheme="minorHAnsi" w:hAnsiTheme="minorHAnsi" w:cstheme="minorHAnsi"/>
            <w:color w:val="auto"/>
          </w:rPr>
          <w:t>expression of interest (EOI) via SkillSelect</w:t>
        </w:r>
      </w:hyperlink>
      <w:r w:rsidRPr="00BF1601">
        <w:rPr>
          <w:rFonts w:asciiTheme="minorHAnsi" w:hAnsiTheme="minorHAnsi" w:cstheme="minorHAnsi"/>
        </w:rPr>
        <w:t>. This is an online application process administered by the Department of Home Affairs. If you do not meet the Home Affairs visa criteria you cannot apply for ACT nomination.</w:t>
      </w:r>
    </w:p>
    <w:p w14:paraId="56608A89" w14:textId="2A90FC79" w:rsidR="006839C8" w:rsidRPr="00F56E39" w:rsidRDefault="000F4F61" w:rsidP="00BF1601">
      <w:pPr>
        <w:pStyle w:val="NormalWeb"/>
        <w:spacing w:before="0" w:beforeAutospacing="0" w:after="120" w:afterAutospacing="0" w:line="276" w:lineRule="auto"/>
        <w:rPr>
          <w:rFonts w:asciiTheme="minorHAnsi" w:hAnsiTheme="minorHAnsi" w:cstheme="minorHAnsi"/>
        </w:rPr>
      </w:pPr>
      <w:bookmarkStart w:id="1" w:name="_Hlk117165208"/>
      <w:r w:rsidRPr="00F56E39">
        <w:rPr>
          <w:rFonts w:asciiTheme="minorHAnsi" w:hAnsiTheme="minorHAnsi" w:cstheme="minorHAnsi"/>
        </w:rPr>
        <w:t>I</w:t>
      </w:r>
      <w:r w:rsidR="006839C8" w:rsidRPr="00F56E39">
        <w:rPr>
          <w:rFonts w:asciiTheme="minorHAnsi" w:hAnsiTheme="minorHAnsi" w:cstheme="minorHAnsi"/>
        </w:rPr>
        <w:t>f you are invited to apply for ACT nomination, you must continue to meet the Department of Home Affairs visa criteria until your application for ACT nomination is assessed. The ACT cannot confirm a nomination on SkillSelect if you do not meet the Department of Home Affairs visa criteria.</w:t>
      </w:r>
    </w:p>
    <w:bookmarkEnd w:id="1"/>
    <w:p w14:paraId="50AF8448" w14:textId="77777777" w:rsidR="006839C8" w:rsidRPr="00F56E39" w:rsidRDefault="006839C8" w:rsidP="00BF1601">
      <w:pPr>
        <w:pStyle w:val="NormalWeb"/>
        <w:spacing w:before="0" w:beforeAutospacing="0" w:after="120" w:afterAutospacing="0" w:line="276" w:lineRule="auto"/>
        <w:rPr>
          <w:rFonts w:asciiTheme="minorHAnsi" w:hAnsiTheme="minorHAnsi" w:cstheme="minorHAnsi"/>
        </w:rPr>
      </w:pPr>
      <w:r w:rsidRPr="00F56E39">
        <w:rPr>
          <w:rFonts w:asciiTheme="minorHAnsi" w:hAnsiTheme="minorHAnsi" w:cstheme="minorHAnsi"/>
        </w:rPr>
        <w:t xml:space="preserve">We manage the ACT nomination process, but the Department of Home Affairs manages the </w:t>
      </w:r>
      <w:hyperlink r:id="rId14" w:tgtFrame="_blank" w:history="1">
        <w:r w:rsidRPr="00BF1601">
          <w:rPr>
            <w:rStyle w:val="Hyperlink"/>
            <w:rFonts w:asciiTheme="minorHAnsi" w:hAnsiTheme="minorHAnsi" w:cstheme="minorHAnsi"/>
            <w:color w:val="auto"/>
          </w:rPr>
          <w:t>visa application process</w:t>
        </w:r>
      </w:hyperlink>
      <w:r w:rsidRPr="00F56E39">
        <w:rPr>
          <w:rFonts w:asciiTheme="minorHAnsi" w:hAnsiTheme="minorHAnsi" w:cstheme="minorHAnsi"/>
        </w:rPr>
        <w:t>. Please note, we cannot answer any questions about visa criteria, applying for your visa or the current visa processing time.</w:t>
      </w:r>
    </w:p>
    <w:p w14:paraId="080AE0C8" w14:textId="0B8B0831" w:rsidR="006839C8" w:rsidRPr="00193E90" w:rsidRDefault="00A71A35" w:rsidP="00BF1601">
      <w:pPr>
        <w:pStyle w:val="Heading2"/>
        <w:spacing w:before="240" w:beforeAutospacing="0" w:after="240" w:afterAutospacing="0" w:line="276" w:lineRule="auto"/>
        <w:rPr>
          <w:rFonts w:asciiTheme="minorHAnsi" w:hAnsiTheme="minorHAnsi" w:cstheme="minorHAnsi"/>
          <w:sz w:val="40"/>
          <w:szCs w:val="40"/>
        </w:rPr>
      </w:pPr>
      <w:r w:rsidRPr="00193E90">
        <w:rPr>
          <w:rFonts w:asciiTheme="minorHAnsi" w:hAnsiTheme="minorHAnsi" w:cstheme="minorHAnsi"/>
          <w:sz w:val="40"/>
          <w:szCs w:val="40"/>
        </w:rPr>
        <w:t xml:space="preserve">ACT Nomination </w:t>
      </w:r>
      <w:r w:rsidR="00D9109B" w:rsidRPr="00193E90">
        <w:rPr>
          <w:rFonts w:asciiTheme="minorHAnsi" w:hAnsiTheme="minorHAnsi" w:cstheme="minorHAnsi"/>
          <w:sz w:val="40"/>
          <w:szCs w:val="40"/>
        </w:rPr>
        <w:t>P</w:t>
      </w:r>
      <w:r w:rsidRPr="00193E90">
        <w:rPr>
          <w:rFonts w:asciiTheme="minorHAnsi" w:hAnsiTheme="minorHAnsi" w:cstheme="minorHAnsi"/>
          <w:sz w:val="40"/>
          <w:szCs w:val="40"/>
        </w:rPr>
        <w:t>athway</w:t>
      </w:r>
      <w:r w:rsidR="00D9109B" w:rsidRPr="00193E90">
        <w:rPr>
          <w:rFonts w:asciiTheme="minorHAnsi" w:hAnsiTheme="minorHAnsi" w:cstheme="minorHAnsi"/>
          <w:sz w:val="40"/>
          <w:szCs w:val="40"/>
        </w:rPr>
        <w:t>s</w:t>
      </w:r>
    </w:p>
    <w:p w14:paraId="3EE5AAAC" w14:textId="655C2DDD" w:rsidR="000F4F61" w:rsidRPr="00193E90" w:rsidRDefault="000F4F61" w:rsidP="00BF1601">
      <w:pPr>
        <w:rPr>
          <w:sz w:val="24"/>
          <w:szCs w:val="24"/>
        </w:rPr>
      </w:pPr>
      <w:bookmarkStart w:id="2" w:name="_Hlk117165484"/>
      <w:bookmarkStart w:id="3" w:name="_Hlk117165323"/>
      <w:r w:rsidRPr="00193E90">
        <w:rPr>
          <w:b/>
          <w:bCs/>
          <w:sz w:val="24"/>
          <w:szCs w:val="24"/>
        </w:rPr>
        <w:t xml:space="preserve">You must carefully read the eligibility criteria for the ACT nomination pathway that you are interested in. If you do not meet the eligibility criteria, you cannot submit </w:t>
      </w:r>
      <w:r w:rsidR="006F7FBE">
        <w:rPr>
          <w:b/>
          <w:bCs/>
          <w:sz w:val="24"/>
          <w:szCs w:val="24"/>
        </w:rPr>
        <w:t xml:space="preserve">a </w:t>
      </w:r>
      <w:r w:rsidR="00712069">
        <w:rPr>
          <w:b/>
          <w:bCs/>
          <w:sz w:val="24"/>
          <w:szCs w:val="24"/>
        </w:rPr>
        <w:t>C</w:t>
      </w:r>
      <w:r w:rsidRPr="00193E90">
        <w:rPr>
          <w:b/>
          <w:bCs/>
          <w:sz w:val="24"/>
          <w:szCs w:val="24"/>
        </w:rPr>
        <w:t>anberra Matrix.</w:t>
      </w:r>
      <w:bookmarkEnd w:id="2"/>
    </w:p>
    <w:p w14:paraId="419D34AA" w14:textId="23BBDED6" w:rsidR="00A71A35" w:rsidRPr="00BF1601" w:rsidRDefault="00A71A35" w:rsidP="00BF1601">
      <w:pPr>
        <w:pStyle w:val="Heading3"/>
        <w:spacing w:line="276" w:lineRule="auto"/>
        <w:rPr>
          <w:rFonts w:asciiTheme="minorHAnsi" w:hAnsiTheme="minorHAnsi" w:cstheme="minorHAnsi"/>
          <w:b/>
          <w:bCs/>
          <w:color w:val="auto"/>
          <w:sz w:val="28"/>
          <w:szCs w:val="28"/>
        </w:rPr>
      </w:pPr>
      <w:bookmarkStart w:id="4" w:name="_Hlk117166126"/>
      <w:bookmarkEnd w:id="3"/>
      <w:r w:rsidRPr="00BF1601">
        <w:rPr>
          <w:rFonts w:asciiTheme="minorHAnsi" w:hAnsiTheme="minorHAnsi" w:cstheme="minorHAnsi"/>
          <w:b/>
          <w:bCs/>
          <w:color w:val="auto"/>
          <w:sz w:val="28"/>
          <w:szCs w:val="28"/>
        </w:rPr>
        <w:t xml:space="preserve">Overseas </w:t>
      </w:r>
      <w:r w:rsidR="009A37F7" w:rsidRPr="00BF1601">
        <w:rPr>
          <w:rFonts w:asciiTheme="minorHAnsi" w:hAnsiTheme="minorHAnsi" w:cstheme="minorHAnsi"/>
          <w:b/>
          <w:bCs/>
          <w:color w:val="auto"/>
          <w:sz w:val="28"/>
          <w:szCs w:val="28"/>
        </w:rPr>
        <w:t>A</w:t>
      </w:r>
      <w:r w:rsidRPr="00BF1601">
        <w:rPr>
          <w:rFonts w:asciiTheme="minorHAnsi" w:hAnsiTheme="minorHAnsi" w:cstheme="minorHAnsi"/>
          <w:b/>
          <w:bCs/>
          <w:color w:val="auto"/>
          <w:sz w:val="28"/>
          <w:szCs w:val="28"/>
        </w:rPr>
        <w:t>pplicants</w:t>
      </w:r>
    </w:p>
    <w:bookmarkEnd w:id="4"/>
    <w:p w14:paraId="46FA3CFE" w14:textId="2B074C2B" w:rsidR="00A71A35" w:rsidRPr="00BF1601" w:rsidRDefault="00A71A35" w:rsidP="00BF1601">
      <w:pPr>
        <w:pStyle w:val="NormalWeb"/>
        <w:spacing w:before="0" w:beforeAutospacing="0" w:after="240" w:afterAutospacing="0" w:line="276" w:lineRule="auto"/>
        <w:rPr>
          <w:rFonts w:asciiTheme="minorHAnsi" w:hAnsiTheme="minorHAnsi" w:cstheme="minorHAnsi"/>
        </w:rPr>
      </w:pPr>
      <w:r w:rsidRPr="00BF1601">
        <w:rPr>
          <w:rFonts w:asciiTheme="minorHAnsi" w:hAnsiTheme="minorHAnsi" w:cstheme="minorHAnsi"/>
        </w:rPr>
        <w:t>To follow this pathway, you and any </w:t>
      </w:r>
      <w:r w:rsidRPr="00BF1601">
        <w:rPr>
          <w:rStyle w:val="HTMLDefinition"/>
          <w:rFonts w:asciiTheme="minorHAnsi" w:eastAsiaTheme="majorEastAsia" w:hAnsiTheme="minorHAnsi" w:cstheme="minorHAnsi"/>
          <w:i w:val="0"/>
          <w:iCs w:val="0"/>
        </w:rPr>
        <w:t>dependents</w:t>
      </w:r>
      <w:r w:rsidRPr="00BF1601">
        <w:rPr>
          <w:rFonts w:asciiTheme="minorHAnsi" w:hAnsiTheme="minorHAnsi" w:cstheme="minorHAnsi"/>
        </w:rPr>
        <w:t> cannot be in Australia</w:t>
      </w:r>
      <w:r w:rsidRPr="00BF1601">
        <w:rPr>
          <w:rStyle w:val="Emphasis"/>
          <w:rFonts w:asciiTheme="minorHAnsi" w:eastAsiaTheme="majorEastAsia" w:hAnsiTheme="minorHAnsi" w:cstheme="minorHAnsi"/>
        </w:rPr>
        <w:t> (except children enrolled in an ACT school)</w:t>
      </w:r>
      <w:r w:rsidRPr="00BF1601">
        <w:rPr>
          <w:rFonts w:asciiTheme="minorHAnsi" w:hAnsiTheme="minorHAnsi" w:cstheme="minorHAnsi"/>
        </w:rPr>
        <w:t>. Read the eligibility carefully. You cannot apply for ACT nomination if you do not meet the eligibility criteria</w:t>
      </w:r>
      <w:r w:rsidR="00112827" w:rsidRPr="00BF1601">
        <w:rPr>
          <w:rFonts w:asciiTheme="minorHAnsi" w:hAnsiTheme="minorHAnsi" w:cstheme="minorHAnsi"/>
        </w:rPr>
        <w:t xml:space="preserve"> outlined below.</w:t>
      </w:r>
    </w:p>
    <w:p w14:paraId="4D87966B" w14:textId="254DA461"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lastRenderedPageBreak/>
        <w:t>You cannot apply under this pathway if you are living in Australia.</w:t>
      </w:r>
      <w:r w:rsidR="00112827" w:rsidRPr="00F56E39">
        <w:t xml:space="preserve"> </w:t>
      </w:r>
      <w:r w:rsidR="00112827" w:rsidRPr="00BF1601">
        <w:rPr>
          <w:rFonts w:asciiTheme="minorHAnsi" w:hAnsiTheme="minorHAnsi" w:cstheme="minorHAnsi"/>
        </w:rPr>
        <w:t xml:space="preserve">If you live in the ACT, please refer to the guidelines for ACT residents published on </w:t>
      </w:r>
      <w:hyperlink r:id="rId15" w:history="1">
        <w:r w:rsidR="00112827" w:rsidRPr="00BF1601">
          <w:rPr>
            <w:rStyle w:val="Hyperlink"/>
            <w:rFonts w:asciiTheme="minorHAnsi" w:hAnsiTheme="minorHAnsi" w:cstheme="minorHAnsi"/>
            <w:color w:val="auto"/>
          </w:rPr>
          <w:t>our website</w:t>
        </w:r>
      </w:hyperlink>
      <w:r w:rsidR="00112827" w:rsidRPr="00BF1601">
        <w:rPr>
          <w:rFonts w:asciiTheme="minorHAnsi" w:hAnsiTheme="minorHAnsi" w:cstheme="minorHAnsi"/>
        </w:rPr>
        <w:t>.</w:t>
      </w:r>
    </w:p>
    <w:p w14:paraId="65A27517" w14:textId="2C8DDE68" w:rsidR="00A71A35" w:rsidRPr="00BF1601" w:rsidRDefault="00704F6E" w:rsidP="00BF1601">
      <w:pPr>
        <w:pStyle w:val="Heading3"/>
        <w:spacing w:before="0" w:after="120" w:line="276" w:lineRule="auto"/>
        <w:rPr>
          <w:rFonts w:asciiTheme="minorHAnsi" w:hAnsiTheme="minorHAnsi" w:cstheme="minorHAnsi"/>
          <w:b/>
          <w:bCs/>
          <w:color w:val="auto"/>
          <w:sz w:val="28"/>
          <w:szCs w:val="28"/>
        </w:rPr>
      </w:pPr>
      <w:hyperlink r:id="rId16" w:history="1">
        <w:r w:rsidR="00296537" w:rsidRPr="00BF1601">
          <w:rPr>
            <w:rStyle w:val="Hyperlink"/>
            <w:rFonts w:asciiTheme="minorHAnsi" w:hAnsiTheme="minorHAnsi" w:cstheme="minorHAnsi"/>
            <w:b/>
            <w:bCs/>
            <w:color w:val="auto"/>
            <w:sz w:val="28"/>
            <w:szCs w:val="28"/>
            <w:u w:val="none"/>
          </w:rPr>
          <w:t>Doctorate</w:t>
        </w:r>
        <w:r w:rsidR="00A71A35" w:rsidRPr="00BF1601">
          <w:rPr>
            <w:rStyle w:val="Hyperlink"/>
            <w:rFonts w:asciiTheme="minorHAnsi" w:hAnsiTheme="minorHAnsi" w:cstheme="minorHAnsi"/>
            <w:b/>
            <w:bCs/>
            <w:color w:val="auto"/>
            <w:sz w:val="28"/>
            <w:szCs w:val="28"/>
            <w:u w:val="none"/>
          </w:rPr>
          <w:t xml:space="preserve"> Streamlined </w:t>
        </w:r>
        <w:r w:rsidR="009A37F7" w:rsidRPr="00BF1601">
          <w:rPr>
            <w:rStyle w:val="Hyperlink"/>
            <w:rFonts w:asciiTheme="minorHAnsi" w:hAnsiTheme="minorHAnsi" w:cstheme="minorHAnsi"/>
            <w:b/>
            <w:bCs/>
            <w:color w:val="auto"/>
            <w:sz w:val="28"/>
            <w:szCs w:val="28"/>
            <w:u w:val="none"/>
          </w:rPr>
          <w:t>N</w:t>
        </w:r>
        <w:r w:rsidR="00A71A35" w:rsidRPr="00BF1601">
          <w:rPr>
            <w:rStyle w:val="Hyperlink"/>
            <w:rFonts w:asciiTheme="minorHAnsi" w:hAnsiTheme="minorHAnsi" w:cstheme="minorHAnsi"/>
            <w:b/>
            <w:bCs/>
            <w:color w:val="auto"/>
            <w:sz w:val="28"/>
            <w:szCs w:val="28"/>
            <w:u w:val="none"/>
          </w:rPr>
          <w:t>omination</w:t>
        </w:r>
      </w:hyperlink>
    </w:p>
    <w:p w14:paraId="2472D49D" w14:textId="1C585459"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To follow this pathway, you must meet the following criteria</w:t>
      </w:r>
      <w:r w:rsidR="00712069">
        <w:rPr>
          <w:rFonts w:asciiTheme="minorHAnsi" w:hAnsiTheme="minorHAnsi" w:cstheme="minorHAnsi"/>
        </w:rPr>
        <w:t>:</w:t>
      </w:r>
    </w:p>
    <w:p w14:paraId="7B825B3F" w14:textId="77777777" w:rsidR="006F7FBE" w:rsidRPr="00F22BED" w:rsidRDefault="006F7FBE" w:rsidP="006F7FBE">
      <w:pPr>
        <w:numPr>
          <w:ilvl w:val="0"/>
          <w:numId w:val="21"/>
        </w:numPr>
        <w:spacing w:after="120" w:line="276" w:lineRule="auto"/>
        <w:rPr>
          <w:rFonts w:cstheme="minorHAnsi"/>
          <w:sz w:val="24"/>
          <w:szCs w:val="24"/>
        </w:rPr>
      </w:pPr>
      <w:r w:rsidRPr="00F22BED">
        <w:rPr>
          <w:rFonts w:cstheme="minorHAnsi"/>
          <w:sz w:val="24"/>
          <w:szCs w:val="24"/>
        </w:rPr>
        <w:t>Canberra resident: you are living in Canberra, and you completed a research or professional Doctoral degree at an ACT university.</w:t>
      </w:r>
    </w:p>
    <w:p w14:paraId="52F3730D" w14:textId="77777777" w:rsidR="006F7FBE" w:rsidRPr="00F22BED" w:rsidRDefault="006F7FBE" w:rsidP="006F7FBE">
      <w:pPr>
        <w:numPr>
          <w:ilvl w:val="0"/>
          <w:numId w:val="22"/>
        </w:numPr>
        <w:spacing w:after="120" w:line="276" w:lineRule="auto"/>
        <w:rPr>
          <w:rFonts w:cstheme="minorHAnsi"/>
          <w:sz w:val="24"/>
          <w:szCs w:val="24"/>
        </w:rPr>
      </w:pPr>
      <w:r w:rsidRPr="00F22BED">
        <w:rPr>
          <w:rFonts w:cstheme="minorHAnsi"/>
          <w:sz w:val="24"/>
          <w:szCs w:val="24"/>
        </w:rPr>
        <w:t>Interstate / overseas applicant: you were awarded a research or professional Doctoral degree from an ACT university within the last two years.</w:t>
      </w:r>
    </w:p>
    <w:p w14:paraId="7B7351A6" w14:textId="2F88AC2D"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You cannot apply under this pathway if you did not study at an ACT university.</w:t>
      </w:r>
    </w:p>
    <w:bookmarkStart w:id="5" w:name="_Hlk117166204"/>
    <w:p w14:paraId="7A27989E" w14:textId="2D7F2509" w:rsidR="00112827" w:rsidRPr="00BF1601" w:rsidRDefault="00112827" w:rsidP="00BF1601">
      <w:pPr>
        <w:pStyle w:val="Heading3"/>
        <w:spacing w:before="0" w:after="120" w:line="276" w:lineRule="auto"/>
        <w:rPr>
          <w:rFonts w:asciiTheme="minorHAnsi" w:hAnsiTheme="minorHAnsi" w:cstheme="minorHAnsi"/>
          <w:b/>
          <w:bCs/>
          <w:color w:val="auto"/>
          <w:sz w:val="28"/>
          <w:szCs w:val="28"/>
        </w:rPr>
      </w:pPr>
      <w:r w:rsidRPr="00BF1601">
        <w:fldChar w:fldCharType="begin"/>
      </w:r>
      <w:r w:rsidRPr="00BF1601">
        <w:rPr>
          <w:rFonts w:asciiTheme="minorHAnsi" w:hAnsiTheme="minorHAnsi" w:cstheme="minorHAnsi"/>
          <w:color w:val="auto"/>
        </w:rPr>
        <w:instrText xml:space="preserve"> HYPERLINK "https://www.act.gov.au/migration/skilled-migrants/phd-streamlined-nomination" </w:instrText>
      </w:r>
      <w:r w:rsidRPr="00BF1601">
        <w:fldChar w:fldCharType="separate"/>
      </w:r>
      <w:r w:rsidRPr="00BF1601">
        <w:rPr>
          <w:rStyle w:val="Hyperlink"/>
          <w:rFonts w:asciiTheme="minorHAnsi" w:hAnsiTheme="minorHAnsi" w:cstheme="minorHAnsi"/>
          <w:b/>
          <w:bCs/>
          <w:color w:val="auto"/>
          <w:sz w:val="28"/>
          <w:szCs w:val="28"/>
          <w:u w:val="none"/>
        </w:rPr>
        <w:t>Significant</w:t>
      </w:r>
      <w:r w:rsidRPr="00BF1601">
        <w:rPr>
          <w:rStyle w:val="Hyperlink"/>
          <w:rFonts w:asciiTheme="minorHAnsi" w:hAnsiTheme="minorHAnsi" w:cstheme="minorHAnsi"/>
          <w:b/>
          <w:bCs/>
          <w:color w:val="auto"/>
          <w:sz w:val="28"/>
          <w:szCs w:val="28"/>
          <w:u w:val="none"/>
        </w:rPr>
        <w:fldChar w:fldCharType="end"/>
      </w:r>
      <w:r w:rsidRPr="00BF1601">
        <w:rPr>
          <w:rStyle w:val="Hyperlink"/>
          <w:rFonts w:asciiTheme="minorHAnsi" w:hAnsiTheme="minorHAnsi" w:cstheme="minorHAnsi"/>
          <w:b/>
          <w:bCs/>
          <w:color w:val="auto"/>
          <w:sz w:val="28"/>
          <w:szCs w:val="28"/>
          <w:u w:val="none"/>
        </w:rPr>
        <w:t xml:space="preserve"> Economic Benefit</w:t>
      </w:r>
    </w:p>
    <w:p w14:paraId="43CDB026" w14:textId="1A691874"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You may be invited to apply for ACT nomination if we think your employment is of significant economic benefit to the Territory, and you do not meet the current eligibility criteria. You cannot request or apply for this pathway. The invitation can </w:t>
      </w:r>
      <w:r w:rsidRPr="00BF1601">
        <w:rPr>
          <w:rStyle w:val="Strong"/>
          <w:rFonts w:asciiTheme="minorHAnsi" w:hAnsiTheme="minorHAnsi" w:cstheme="minorHAnsi"/>
        </w:rPr>
        <w:t>ONLY</w:t>
      </w:r>
      <w:r w:rsidRPr="00BF1601">
        <w:rPr>
          <w:rFonts w:asciiTheme="minorHAnsi" w:hAnsiTheme="minorHAnsi" w:cstheme="minorHAnsi"/>
        </w:rPr>
        <w:t> be initiated by the ACT government.</w:t>
      </w:r>
    </w:p>
    <w:bookmarkEnd w:id="5"/>
    <w:p w14:paraId="12103C20" w14:textId="77777777" w:rsidR="00A71A35" w:rsidRPr="00193E90" w:rsidRDefault="00A71A35" w:rsidP="00BF1601">
      <w:pPr>
        <w:pStyle w:val="Heading2"/>
        <w:spacing w:before="240" w:beforeAutospacing="0" w:after="240" w:afterAutospacing="0" w:line="276" w:lineRule="auto"/>
        <w:rPr>
          <w:rFonts w:asciiTheme="minorHAnsi" w:hAnsiTheme="minorHAnsi" w:cstheme="minorHAnsi"/>
          <w:sz w:val="40"/>
          <w:szCs w:val="40"/>
        </w:rPr>
      </w:pPr>
      <w:r w:rsidRPr="00193E90">
        <w:rPr>
          <w:rFonts w:asciiTheme="minorHAnsi" w:hAnsiTheme="minorHAnsi" w:cstheme="minorHAnsi"/>
          <w:sz w:val="40"/>
          <w:szCs w:val="40"/>
        </w:rPr>
        <w:t>About the </w:t>
      </w:r>
      <w:hyperlink r:id="rId17" w:history="1">
        <w:r w:rsidRPr="00193E90">
          <w:rPr>
            <w:rStyle w:val="Hyperlink"/>
            <w:rFonts w:asciiTheme="minorHAnsi" w:hAnsiTheme="minorHAnsi" w:cstheme="minorHAnsi"/>
            <w:color w:val="auto"/>
            <w:sz w:val="40"/>
            <w:szCs w:val="40"/>
          </w:rPr>
          <w:t>ACT nomination process</w:t>
        </w:r>
      </w:hyperlink>
    </w:p>
    <w:p w14:paraId="13DF63FB" w14:textId="2CEEF196" w:rsidR="00A71A35" w:rsidRPr="00BF1601" w:rsidRDefault="00A71A35" w:rsidP="00BF1601">
      <w:pPr>
        <w:pStyle w:val="Heading4"/>
        <w:spacing w:before="0" w:after="120" w:line="276" w:lineRule="auto"/>
        <w:rPr>
          <w:rFonts w:asciiTheme="minorHAnsi" w:hAnsiTheme="minorHAnsi" w:cstheme="minorHAnsi"/>
          <w:b/>
          <w:bCs/>
          <w:i w:val="0"/>
          <w:iCs w:val="0"/>
          <w:color w:val="auto"/>
          <w:sz w:val="28"/>
          <w:szCs w:val="28"/>
        </w:rPr>
      </w:pPr>
      <w:r w:rsidRPr="00BF1601">
        <w:rPr>
          <w:rFonts w:asciiTheme="minorHAnsi" w:hAnsiTheme="minorHAnsi" w:cstheme="minorHAnsi"/>
          <w:b/>
          <w:bCs/>
          <w:i w:val="0"/>
          <w:iCs w:val="0"/>
          <w:color w:val="auto"/>
          <w:sz w:val="28"/>
          <w:szCs w:val="28"/>
        </w:rPr>
        <w:t xml:space="preserve">Expression of </w:t>
      </w:r>
      <w:r w:rsidR="009A37F7" w:rsidRPr="00BF1601">
        <w:rPr>
          <w:rFonts w:asciiTheme="minorHAnsi" w:hAnsiTheme="minorHAnsi" w:cstheme="minorHAnsi"/>
          <w:b/>
          <w:bCs/>
          <w:i w:val="0"/>
          <w:iCs w:val="0"/>
          <w:color w:val="auto"/>
          <w:sz w:val="28"/>
          <w:szCs w:val="28"/>
        </w:rPr>
        <w:t>I</w:t>
      </w:r>
      <w:r w:rsidRPr="00BF1601">
        <w:rPr>
          <w:rFonts w:asciiTheme="minorHAnsi" w:hAnsiTheme="minorHAnsi" w:cstheme="minorHAnsi"/>
          <w:b/>
          <w:bCs/>
          <w:i w:val="0"/>
          <w:iCs w:val="0"/>
          <w:color w:val="auto"/>
          <w:sz w:val="28"/>
          <w:szCs w:val="28"/>
        </w:rPr>
        <w:t>nterest</w:t>
      </w:r>
      <w:r w:rsidR="00F36466" w:rsidRPr="00BF1601">
        <w:rPr>
          <w:rFonts w:asciiTheme="minorHAnsi" w:hAnsiTheme="minorHAnsi" w:cstheme="minorHAnsi"/>
          <w:b/>
          <w:bCs/>
          <w:i w:val="0"/>
          <w:iCs w:val="0"/>
          <w:color w:val="auto"/>
          <w:sz w:val="28"/>
          <w:szCs w:val="28"/>
        </w:rPr>
        <w:t xml:space="preserve"> for ACT Nomination</w:t>
      </w:r>
    </w:p>
    <w:p w14:paraId="585009FD" w14:textId="65B6C96D"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You must be invited to apply for ACT nomination.</w:t>
      </w:r>
      <w:r w:rsidR="00F36466" w:rsidRPr="00BF1601">
        <w:rPr>
          <w:rFonts w:asciiTheme="minorHAnsi" w:hAnsiTheme="minorHAnsi" w:cstheme="minorHAnsi"/>
        </w:rPr>
        <w:t xml:space="preserve"> </w:t>
      </w:r>
      <w:r w:rsidRPr="00BF1601">
        <w:rPr>
          <w:rFonts w:asciiTheme="minorHAnsi" w:hAnsiTheme="minorHAnsi" w:cstheme="minorHAnsi"/>
        </w:rPr>
        <w:t>Read the eligibility criteria carefully for your chosen nomination pathway. Once you are satisfied that you meet the eligibility criteria, you can express your interest in ACT nomination by completing the </w:t>
      </w:r>
      <w:hyperlink r:id="rId18" w:history="1">
        <w:r w:rsidRPr="00BF1601">
          <w:rPr>
            <w:rStyle w:val="Hyperlink"/>
            <w:rFonts w:asciiTheme="minorHAnsi" w:hAnsiTheme="minorHAnsi" w:cstheme="minorHAnsi"/>
            <w:color w:val="auto"/>
          </w:rPr>
          <w:t>Canberra Matrix</w:t>
        </w:r>
      </w:hyperlink>
      <w:r w:rsidRPr="00BF1601">
        <w:rPr>
          <w:rFonts w:asciiTheme="minorHAnsi" w:hAnsiTheme="minorHAnsi" w:cstheme="minorHAnsi"/>
        </w:rPr>
        <w:t>. We use the Matrix to fairly manage the nomination process and select applicants who will best contribute to the Canberra region.</w:t>
      </w:r>
    </w:p>
    <w:p w14:paraId="119C0681" w14:textId="403C31BB"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 xml:space="preserve">The Matrix is a merit-based assessment tool where you can score points for your </w:t>
      </w:r>
      <w:r w:rsidR="00465795">
        <w:rPr>
          <w:rFonts w:asciiTheme="minorHAnsi" w:hAnsiTheme="minorHAnsi" w:cstheme="minorHAnsi"/>
        </w:rPr>
        <w:t xml:space="preserve">(potential) </w:t>
      </w:r>
      <w:r w:rsidRPr="00BF1601">
        <w:rPr>
          <w:rFonts w:asciiTheme="minorHAnsi" w:hAnsiTheme="minorHAnsi" w:cstheme="minorHAnsi"/>
        </w:rPr>
        <w:t>economic and / or social contribution to Canberra e.g., length of ACT residence, occupation, business activity, employment, English, study, investment, and close family ties.</w:t>
      </w:r>
    </w:p>
    <w:p w14:paraId="29B2434E" w14:textId="305A54CF"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We will rank your Matrix based on</w:t>
      </w:r>
      <w:r w:rsidR="00D9109B" w:rsidRPr="00BF1601">
        <w:rPr>
          <w:rFonts w:asciiTheme="minorHAnsi" w:hAnsiTheme="minorHAnsi" w:cstheme="minorHAnsi"/>
        </w:rPr>
        <w:t xml:space="preserve"> your residency, occupation, and</w:t>
      </w:r>
      <w:r w:rsidRPr="00BF1601">
        <w:rPr>
          <w:rFonts w:asciiTheme="minorHAnsi" w:hAnsiTheme="minorHAnsi" w:cstheme="minorHAnsi"/>
        </w:rPr>
        <w:t xml:space="preserve"> the number of points you</w:t>
      </w:r>
      <w:r w:rsidR="00D9109B" w:rsidRPr="00BF1601">
        <w:rPr>
          <w:rFonts w:asciiTheme="minorHAnsi" w:hAnsiTheme="minorHAnsi" w:cstheme="minorHAnsi"/>
        </w:rPr>
        <w:t xml:space="preserve"> ha</w:t>
      </w:r>
      <w:r w:rsidRPr="00BF1601">
        <w:rPr>
          <w:rFonts w:asciiTheme="minorHAnsi" w:hAnsiTheme="minorHAnsi" w:cstheme="minorHAnsi"/>
        </w:rPr>
        <w:t>ve claimed. Those who rank high enough will receive an invitation email to apply for ACT nomination with a web link to the online application.</w:t>
      </w:r>
    </w:p>
    <w:p w14:paraId="36CCC2E8" w14:textId="77777777"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Style w:val="Strong"/>
          <w:rFonts w:asciiTheme="minorHAnsi" w:hAnsiTheme="minorHAnsi" w:cstheme="minorHAnsi"/>
        </w:rPr>
        <w:t>Remember your supporting documents must prove that you meet the eligibility criteria and any Matrix score claimed at the date you submit the Matrix.</w:t>
      </w:r>
    </w:p>
    <w:p w14:paraId="685E0144" w14:textId="4B8A65FE" w:rsidR="00A71A35" w:rsidRPr="00BF1601" w:rsidRDefault="00A71A35"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Please note: </w:t>
      </w:r>
      <w:r w:rsidRPr="00BF1601">
        <w:rPr>
          <w:rStyle w:val="Emphasis"/>
          <w:rFonts w:asciiTheme="minorHAnsi" w:eastAsiaTheme="majorEastAsia" w:hAnsiTheme="minorHAnsi" w:cstheme="minorHAnsi"/>
        </w:rPr>
        <w:t xml:space="preserve">the demand for ACT nomination </w:t>
      </w:r>
      <w:r w:rsidR="00712069">
        <w:rPr>
          <w:rStyle w:val="Emphasis"/>
          <w:rFonts w:asciiTheme="minorHAnsi" w:eastAsiaTheme="majorEastAsia" w:hAnsiTheme="minorHAnsi" w:cstheme="minorHAnsi"/>
        </w:rPr>
        <w:t>may exceed</w:t>
      </w:r>
      <w:r w:rsidRPr="00BF1601">
        <w:rPr>
          <w:rStyle w:val="Emphasis"/>
          <w:rFonts w:asciiTheme="minorHAnsi" w:eastAsiaTheme="majorEastAsia" w:hAnsiTheme="minorHAnsi" w:cstheme="minorHAnsi"/>
        </w:rPr>
        <w:t xml:space="preserve"> the annual allocation of nomination places. There is no guarantee that your Matrix score will be ranked, even if you meet the eligibility criteria.</w:t>
      </w:r>
    </w:p>
    <w:p w14:paraId="2A6A89A4" w14:textId="7DAAAEC2" w:rsidR="00D9109B" w:rsidRPr="00BF1601" w:rsidRDefault="00D9109B" w:rsidP="00BF1601">
      <w:pPr>
        <w:pStyle w:val="Heading4"/>
        <w:spacing w:before="0" w:after="120" w:line="276" w:lineRule="auto"/>
        <w:rPr>
          <w:rFonts w:asciiTheme="minorHAnsi" w:hAnsiTheme="minorHAnsi" w:cstheme="minorHAnsi"/>
          <w:b/>
          <w:bCs/>
          <w:i w:val="0"/>
          <w:iCs w:val="0"/>
          <w:color w:val="auto"/>
          <w:sz w:val="28"/>
          <w:szCs w:val="28"/>
        </w:rPr>
      </w:pPr>
      <w:bookmarkStart w:id="6" w:name="_Hlk117166592"/>
      <w:r w:rsidRPr="00BF1601">
        <w:rPr>
          <w:rFonts w:asciiTheme="minorHAnsi" w:hAnsiTheme="minorHAnsi" w:cstheme="minorHAnsi"/>
          <w:b/>
          <w:bCs/>
          <w:i w:val="0"/>
          <w:iCs w:val="0"/>
          <w:color w:val="auto"/>
          <w:sz w:val="28"/>
          <w:szCs w:val="28"/>
        </w:rPr>
        <w:lastRenderedPageBreak/>
        <w:t>One</w:t>
      </w:r>
      <w:r w:rsidR="009A37F7" w:rsidRPr="00BF1601">
        <w:rPr>
          <w:rFonts w:asciiTheme="minorHAnsi" w:hAnsiTheme="minorHAnsi" w:cstheme="minorHAnsi"/>
          <w:b/>
          <w:bCs/>
          <w:i w:val="0"/>
          <w:iCs w:val="0"/>
          <w:color w:val="auto"/>
          <w:sz w:val="28"/>
          <w:szCs w:val="28"/>
        </w:rPr>
        <w:t xml:space="preserve"> Nomination Place </w:t>
      </w:r>
      <w:r w:rsidRPr="00BF1601">
        <w:rPr>
          <w:rFonts w:asciiTheme="minorHAnsi" w:hAnsiTheme="minorHAnsi" w:cstheme="minorHAnsi"/>
          <w:b/>
          <w:bCs/>
          <w:i w:val="0"/>
          <w:iCs w:val="0"/>
          <w:color w:val="auto"/>
          <w:sz w:val="28"/>
          <w:szCs w:val="28"/>
        </w:rPr>
        <w:t>per Person</w:t>
      </w:r>
    </w:p>
    <w:p w14:paraId="77C1378F" w14:textId="0D26CB57" w:rsidR="00A71A35" w:rsidRPr="00BF1601" w:rsidRDefault="00A71A35" w:rsidP="00BF1601">
      <w:pPr>
        <w:pStyle w:val="NormalWeb"/>
        <w:spacing w:before="0" w:beforeAutospacing="0" w:after="120" w:afterAutospacing="0" w:line="276" w:lineRule="auto"/>
        <w:rPr>
          <w:rFonts w:asciiTheme="minorHAnsi" w:hAnsiTheme="minorHAnsi" w:cstheme="minorHAnsi"/>
        </w:rPr>
      </w:pPr>
      <w:bookmarkStart w:id="7" w:name="_Hlk117168084"/>
      <w:bookmarkEnd w:id="6"/>
      <w:r w:rsidRPr="00BF1601">
        <w:rPr>
          <w:rFonts w:asciiTheme="minorHAnsi" w:hAnsiTheme="minorHAnsi" w:cstheme="minorHAnsi"/>
        </w:rPr>
        <w:t xml:space="preserve">We only offer one nomination place per person. If you are successfully nominated for a 491 </w:t>
      </w:r>
      <w:r w:rsidR="00D9109B" w:rsidRPr="00BF1601">
        <w:rPr>
          <w:rFonts w:asciiTheme="minorHAnsi" w:hAnsiTheme="minorHAnsi" w:cstheme="minorHAnsi"/>
        </w:rPr>
        <w:t>or</w:t>
      </w:r>
      <w:r w:rsidRPr="00BF1601">
        <w:rPr>
          <w:rFonts w:asciiTheme="minorHAnsi" w:hAnsiTheme="minorHAnsi" w:cstheme="minorHAnsi"/>
        </w:rPr>
        <w:t xml:space="preserve"> 190 visa, you cannot apply for another ACT nomination place.</w:t>
      </w:r>
      <w:r w:rsidR="00382770" w:rsidRPr="00382770">
        <w:t xml:space="preserve"> </w:t>
      </w:r>
      <w:r w:rsidR="00382770" w:rsidRPr="00382770">
        <w:rPr>
          <w:rFonts w:asciiTheme="minorHAnsi" w:hAnsiTheme="minorHAnsi" w:cstheme="minorHAnsi"/>
        </w:rPr>
        <w:t xml:space="preserve">The ACT Government reserves the right to </w:t>
      </w:r>
      <w:r w:rsidR="00382770">
        <w:rPr>
          <w:rFonts w:asciiTheme="minorHAnsi" w:hAnsiTheme="minorHAnsi" w:cstheme="minorHAnsi"/>
        </w:rPr>
        <w:t>make an exception</w:t>
      </w:r>
      <w:r w:rsidR="00382770" w:rsidRPr="00382770">
        <w:rPr>
          <w:rFonts w:asciiTheme="minorHAnsi" w:hAnsiTheme="minorHAnsi" w:cstheme="minorHAnsi"/>
        </w:rPr>
        <w:t xml:space="preserve"> at its discretion and in exceptional circumstances.</w:t>
      </w:r>
      <w:r w:rsidR="00382770">
        <w:rPr>
          <w:rFonts w:asciiTheme="minorHAnsi" w:hAnsiTheme="minorHAnsi" w:cstheme="minorHAnsi"/>
        </w:rPr>
        <w:t xml:space="preserve"> </w:t>
      </w:r>
      <w:r w:rsidR="00382770" w:rsidRPr="00193E90">
        <w:rPr>
          <w:rFonts w:asciiTheme="minorHAnsi" w:hAnsiTheme="minorHAnsi" w:cstheme="minorHAnsi"/>
        </w:rPr>
        <w:t>You can only reapply for ACT nomination if you meet the eligibility criteria and if you are applying for</w:t>
      </w:r>
      <w:r w:rsidR="00382770" w:rsidRPr="00193E90">
        <w:rPr>
          <w:rStyle w:val="Strong"/>
          <w:rFonts w:asciiTheme="minorHAnsi" w:eastAsiaTheme="majorEastAsia" w:hAnsiTheme="minorHAnsi" w:cstheme="minorHAnsi"/>
        </w:rPr>
        <w:t xml:space="preserve"> the same visa </w:t>
      </w:r>
      <w:r w:rsidR="00382770" w:rsidRPr="00F9370B">
        <w:rPr>
          <w:rStyle w:val="Strong"/>
          <w:rFonts w:asciiTheme="minorHAnsi" w:eastAsiaTheme="majorEastAsia" w:hAnsiTheme="minorHAnsi" w:cstheme="minorHAnsi"/>
          <w:color w:val="313131"/>
        </w:rPr>
        <w:t>subclass</w:t>
      </w:r>
      <w:r w:rsidR="00382770">
        <w:rPr>
          <w:rStyle w:val="Strong"/>
          <w:rFonts w:asciiTheme="minorHAnsi" w:eastAsiaTheme="majorEastAsia" w:hAnsiTheme="minorHAnsi" w:cstheme="minorHAnsi"/>
          <w:color w:val="313131"/>
        </w:rPr>
        <w:t>.</w:t>
      </w:r>
    </w:p>
    <w:p w14:paraId="4A7D5E5D" w14:textId="7E8D96F1" w:rsidR="00A71A35" w:rsidRPr="00BF1601" w:rsidRDefault="00A71A35" w:rsidP="00BF1601">
      <w:pPr>
        <w:pStyle w:val="NormalWeb"/>
        <w:spacing w:before="0" w:beforeAutospacing="0" w:after="120" w:afterAutospacing="0" w:line="276" w:lineRule="auto"/>
        <w:rPr>
          <w:rFonts w:asciiTheme="minorHAnsi" w:hAnsiTheme="minorHAnsi" w:cstheme="minorHAnsi"/>
        </w:rPr>
      </w:pPr>
      <w:bookmarkStart w:id="8" w:name="_Hlk117166696"/>
      <w:r w:rsidRPr="00BF1601">
        <w:rPr>
          <w:rFonts w:asciiTheme="minorHAnsi" w:hAnsiTheme="minorHAnsi" w:cstheme="minorHAnsi"/>
        </w:rPr>
        <w:t>We have a fixed number of nomination places available each year</w:t>
      </w:r>
      <w:r w:rsidR="00D9109B" w:rsidRPr="00BF1601">
        <w:rPr>
          <w:rFonts w:asciiTheme="minorHAnsi" w:hAnsiTheme="minorHAnsi" w:cstheme="minorHAnsi"/>
        </w:rPr>
        <w:t xml:space="preserve"> to help support the ACT economy</w:t>
      </w:r>
      <w:r w:rsidRPr="00BF1601">
        <w:rPr>
          <w:rFonts w:asciiTheme="minorHAnsi" w:hAnsiTheme="minorHAnsi" w:cstheme="minorHAnsi"/>
        </w:rPr>
        <w:t xml:space="preserve">. </w:t>
      </w:r>
      <w:r w:rsidR="006F7FBE">
        <w:rPr>
          <w:rFonts w:asciiTheme="minorHAnsi" w:hAnsiTheme="minorHAnsi" w:cstheme="minorHAnsi"/>
        </w:rPr>
        <w:t xml:space="preserve">Once nominated, we do not get that nomination place back. </w:t>
      </w:r>
      <w:r w:rsidR="006F7FBE" w:rsidRPr="00F22BED">
        <w:rPr>
          <w:rFonts w:asciiTheme="minorHAnsi" w:hAnsiTheme="minorHAnsi" w:cstheme="minorHAnsi"/>
        </w:rPr>
        <w:t xml:space="preserve">It would </w:t>
      </w:r>
      <w:r w:rsidR="006F7FBE">
        <w:rPr>
          <w:rFonts w:asciiTheme="minorHAnsi" w:hAnsiTheme="minorHAnsi" w:cstheme="minorHAnsi"/>
        </w:rPr>
        <w:t xml:space="preserve">therefore </w:t>
      </w:r>
      <w:r w:rsidR="00382770">
        <w:rPr>
          <w:rFonts w:asciiTheme="minorHAnsi" w:hAnsiTheme="minorHAnsi" w:cstheme="minorHAnsi"/>
        </w:rPr>
        <w:t>be unfair</w:t>
      </w:r>
      <w:r w:rsidR="006F7FBE" w:rsidRPr="00F22BED">
        <w:rPr>
          <w:rFonts w:asciiTheme="minorHAnsi" w:hAnsiTheme="minorHAnsi" w:cstheme="minorHAnsi"/>
        </w:rPr>
        <w:t xml:space="preserve"> if applicants were given two or more nomination places.</w:t>
      </w:r>
    </w:p>
    <w:p w14:paraId="52ACD7FE" w14:textId="56C51722" w:rsidR="000D2345" w:rsidRPr="00193E90" w:rsidRDefault="000D2345" w:rsidP="00BF1601">
      <w:pPr>
        <w:pStyle w:val="Heading2"/>
        <w:spacing w:before="240" w:beforeAutospacing="0" w:after="240" w:afterAutospacing="0" w:line="276" w:lineRule="auto"/>
        <w:rPr>
          <w:rFonts w:asciiTheme="minorHAnsi" w:hAnsiTheme="minorHAnsi" w:cstheme="minorHAnsi"/>
          <w:sz w:val="40"/>
          <w:szCs w:val="40"/>
        </w:rPr>
      </w:pPr>
      <w:bookmarkStart w:id="9" w:name="_Hlk117168233"/>
      <w:bookmarkEnd w:id="7"/>
      <w:bookmarkEnd w:id="8"/>
      <w:r w:rsidRPr="00193E90">
        <w:rPr>
          <w:rFonts w:asciiTheme="minorHAnsi" w:hAnsiTheme="minorHAnsi" w:cstheme="minorHAnsi"/>
          <w:sz w:val="40"/>
          <w:szCs w:val="40"/>
        </w:rPr>
        <w:t>ACT Nomination Process</w:t>
      </w:r>
    </w:p>
    <w:bookmarkEnd w:id="9"/>
    <w:p w14:paraId="05316D23" w14:textId="77777777" w:rsidR="008F4E86" w:rsidRPr="00BF1601" w:rsidRDefault="008F4E86" w:rsidP="00F36466">
      <w:pPr>
        <w:pStyle w:val="NormalWeb"/>
        <w:spacing w:before="0" w:beforeAutospacing="0" w:after="120" w:afterAutospacing="0" w:line="276" w:lineRule="auto"/>
        <w:contextualSpacing/>
        <w:rPr>
          <w:rFonts w:asciiTheme="minorHAnsi" w:hAnsiTheme="minorHAnsi" w:cstheme="minorHAnsi"/>
        </w:rPr>
      </w:pPr>
      <w:r w:rsidRPr="00BF1601">
        <w:rPr>
          <w:rFonts w:asciiTheme="minorHAnsi" w:hAnsiTheme="minorHAnsi" w:cstheme="minorHAnsi"/>
        </w:rPr>
        <w:t>Once you've submitted a valid Department of Home Affairs </w:t>
      </w:r>
      <w:r w:rsidRPr="00BF1601">
        <w:rPr>
          <w:rStyle w:val="HTMLDefinition"/>
          <w:rFonts w:asciiTheme="minorHAnsi" w:hAnsiTheme="minorHAnsi" w:cstheme="minorHAnsi"/>
          <w:i w:val="0"/>
          <w:iCs w:val="0"/>
        </w:rPr>
        <w:t>SkillSelect</w:t>
      </w:r>
      <w:r w:rsidRPr="00BF1601">
        <w:rPr>
          <w:rStyle w:val="Emphasis"/>
          <w:rFonts w:asciiTheme="minorHAnsi" w:hAnsiTheme="minorHAnsi" w:cstheme="minorHAnsi"/>
        </w:rPr>
        <w:t> EOI,</w:t>
      </w:r>
      <w:r w:rsidRPr="00BF1601">
        <w:rPr>
          <w:rFonts w:asciiTheme="minorHAnsi" w:hAnsiTheme="minorHAnsi" w:cstheme="minorHAnsi"/>
        </w:rPr>
        <w:t> follow the process below to apply for ACT nomination.</w:t>
      </w:r>
    </w:p>
    <w:p w14:paraId="543498AD" w14:textId="77777777" w:rsidR="008F4E86" w:rsidRPr="00BF1601" w:rsidRDefault="008F4E86" w:rsidP="00BF1601">
      <w:pPr>
        <w:pStyle w:val="Heading3"/>
        <w:spacing w:before="0" w:after="120" w:line="276" w:lineRule="auto"/>
        <w:contextualSpacing/>
        <w:rPr>
          <w:rFonts w:asciiTheme="minorHAnsi" w:hAnsiTheme="minorHAnsi" w:cstheme="minorHAnsi"/>
          <w:b/>
          <w:bCs/>
          <w:color w:val="auto"/>
          <w:sz w:val="28"/>
          <w:szCs w:val="28"/>
        </w:rPr>
      </w:pPr>
      <w:r w:rsidRPr="00BF1601">
        <w:rPr>
          <w:rFonts w:asciiTheme="minorHAnsi" w:hAnsiTheme="minorHAnsi" w:cstheme="minorHAnsi"/>
          <w:b/>
          <w:bCs/>
          <w:color w:val="auto"/>
          <w:sz w:val="28"/>
          <w:szCs w:val="28"/>
        </w:rPr>
        <w:t>Step 1 - Meet the ACT nomination eligibility criteria</w:t>
      </w:r>
    </w:p>
    <w:p w14:paraId="5EFDA00E" w14:textId="0FECABC1" w:rsidR="008F4E86" w:rsidRPr="00BF1601" w:rsidRDefault="008F4E86" w:rsidP="00F36466">
      <w:pPr>
        <w:pStyle w:val="NormalWeb"/>
        <w:spacing w:before="0" w:beforeAutospacing="0" w:after="120" w:afterAutospacing="0" w:line="276" w:lineRule="auto"/>
        <w:rPr>
          <w:rFonts w:asciiTheme="minorHAnsi" w:hAnsiTheme="minorHAnsi" w:cstheme="minorHAnsi"/>
        </w:rPr>
      </w:pPr>
      <w:bookmarkStart w:id="10" w:name="_Hlk117166870"/>
      <w:r w:rsidRPr="00BF1601">
        <w:rPr>
          <w:rFonts w:asciiTheme="minorHAnsi" w:hAnsiTheme="minorHAnsi" w:cstheme="minorHAnsi"/>
        </w:rPr>
        <w:t xml:space="preserve">Read the ACT nomination guidelines carefully and make sure that you are eligible to apply for </w:t>
      </w:r>
      <w:r w:rsidR="003C262A" w:rsidRPr="00BF1601">
        <w:rPr>
          <w:rFonts w:asciiTheme="minorHAnsi" w:hAnsiTheme="minorHAnsi" w:cstheme="minorHAnsi"/>
        </w:rPr>
        <w:t xml:space="preserve">ACT </w:t>
      </w:r>
      <w:hyperlink r:id="rId19" w:history="1">
        <w:r w:rsidRPr="00BF1601">
          <w:rPr>
            <w:rStyle w:val="Hyperlink"/>
            <w:rFonts w:asciiTheme="minorHAnsi" w:eastAsiaTheme="majorEastAsia" w:hAnsiTheme="minorHAnsi" w:cstheme="minorHAnsi"/>
            <w:color w:val="auto"/>
          </w:rPr>
          <w:t>491 nomination</w:t>
        </w:r>
      </w:hyperlink>
      <w:r w:rsidRPr="00BF1601">
        <w:rPr>
          <w:rFonts w:asciiTheme="minorHAnsi" w:hAnsiTheme="minorHAnsi" w:cstheme="minorHAnsi"/>
        </w:rPr>
        <w:t> or </w:t>
      </w:r>
      <w:r w:rsidR="003C262A" w:rsidRPr="00BF1601">
        <w:rPr>
          <w:rFonts w:asciiTheme="minorHAnsi" w:hAnsiTheme="minorHAnsi" w:cstheme="minorHAnsi"/>
        </w:rPr>
        <w:t xml:space="preserve">ACT </w:t>
      </w:r>
      <w:hyperlink r:id="rId20" w:history="1">
        <w:r w:rsidRPr="00BF1601">
          <w:rPr>
            <w:rStyle w:val="Hyperlink"/>
            <w:rFonts w:asciiTheme="minorHAnsi" w:eastAsiaTheme="majorEastAsia" w:hAnsiTheme="minorHAnsi" w:cstheme="minorHAnsi"/>
            <w:color w:val="auto"/>
          </w:rPr>
          <w:t>190 nomination</w:t>
        </w:r>
      </w:hyperlink>
      <w:r w:rsidRPr="00BF1601">
        <w:rPr>
          <w:rFonts w:asciiTheme="minorHAnsi" w:hAnsiTheme="minorHAnsi" w:cstheme="minorHAnsi"/>
        </w:rPr>
        <w:t xml:space="preserve">. </w:t>
      </w:r>
    </w:p>
    <w:bookmarkEnd w:id="10"/>
    <w:p w14:paraId="5E2714B6" w14:textId="3B3E94B2" w:rsidR="008F4E86" w:rsidRPr="00BF1601" w:rsidRDefault="008F4E86" w:rsidP="00BF1601">
      <w:pPr>
        <w:pStyle w:val="Heading3"/>
        <w:spacing w:before="0" w:after="120" w:line="276" w:lineRule="auto"/>
        <w:contextualSpacing/>
        <w:rPr>
          <w:rFonts w:asciiTheme="minorHAnsi" w:hAnsiTheme="minorHAnsi" w:cstheme="minorHAnsi"/>
          <w:b/>
          <w:bCs/>
          <w:color w:val="auto"/>
          <w:sz w:val="28"/>
          <w:szCs w:val="28"/>
        </w:rPr>
      </w:pPr>
      <w:r w:rsidRPr="00BF1601">
        <w:rPr>
          <w:rFonts w:asciiTheme="minorHAnsi" w:hAnsiTheme="minorHAnsi" w:cstheme="minorHAnsi"/>
          <w:b/>
          <w:bCs/>
          <w:color w:val="auto"/>
          <w:sz w:val="28"/>
          <w:szCs w:val="28"/>
        </w:rPr>
        <w:t>Step 2 - Complete the Canberra Matrix</w:t>
      </w:r>
    </w:p>
    <w:p w14:paraId="231E99A8" w14:textId="2E01E5D6" w:rsidR="008F4E86" w:rsidRPr="00BF1601" w:rsidRDefault="008F4E86" w:rsidP="00F36466">
      <w:pPr>
        <w:pStyle w:val="NormalWeb"/>
        <w:spacing w:before="0" w:beforeAutospacing="0" w:after="120" w:afterAutospacing="0" w:line="276" w:lineRule="auto"/>
        <w:contextualSpacing/>
        <w:rPr>
          <w:rFonts w:asciiTheme="minorHAnsi" w:hAnsiTheme="minorHAnsi" w:cstheme="minorHAnsi"/>
        </w:rPr>
      </w:pPr>
      <w:r w:rsidRPr="00BF1601">
        <w:rPr>
          <w:rFonts w:asciiTheme="minorHAnsi" w:hAnsiTheme="minorHAnsi" w:cstheme="minorHAnsi"/>
        </w:rPr>
        <w:t>Once you are satisfied that you are eligible to apply for ACT nomination, you can complete the </w:t>
      </w:r>
      <w:hyperlink r:id="rId21" w:history="1">
        <w:r w:rsidRPr="00BF1601">
          <w:rPr>
            <w:rStyle w:val="Hyperlink"/>
            <w:rFonts w:asciiTheme="minorHAnsi" w:eastAsiaTheme="majorEastAsia" w:hAnsiTheme="minorHAnsi" w:cstheme="minorHAnsi"/>
            <w:color w:val="auto"/>
          </w:rPr>
          <w:t>Canberra Matrix.</w:t>
        </w:r>
      </w:hyperlink>
      <w:r w:rsidR="00B203F2" w:rsidRPr="00BF1601">
        <w:rPr>
          <w:rFonts w:asciiTheme="minorHAnsi" w:hAnsiTheme="minorHAnsi" w:cstheme="minorHAnsi"/>
        </w:rPr>
        <w:t xml:space="preserve"> </w:t>
      </w:r>
      <w:r w:rsidRPr="00BF1601">
        <w:rPr>
          <w:rFonts w:asciiTheme="minorHAnsi" w:hAnsiTheme="minorHAnsi" w:cstheme="minorHAnsi"/>
        </w:rPr>
        <w:t>There is a different Matrix for </w:t>
      </w:r>
      <w:hyperlink r:id="rId22" w:history="1">
        <w:r w:rsidRPr="00BF1601">
          <w:rPr>
            <w:rStyle w:val="Hyperlink"/>
            <w:rFonts w:asciiTheme="minorHAnsi" w:eastAsiaTheme="majorEastAsia" w:hAnsiTheme="minorHAnsi" w:cstheme="minorHAnsi"/>
            <w:color w:val="auto"/>
          </w:rPr>
          <w:t>Canberra residents</w:t>
        </w:r>
      </w:hyperlink>
      <w:r w:rsidRPr="00BF1601">
        <w:rPr>
          <w:rFonts w:asciiTheme="minorHAnsi" w:hAnsiTheme="minorHAnsi" w:cstheme="minorHAnsi"/>
        </w:rPr>
        <w:t> and </w:t>
      </w:r>
      <w:hyperlink r:id="rId23" w:history="1">
        <w:r w:rsidRPr="00BF1601">
          <w:rPr>
            <w:rStyle w:val="Hyperlink"/>
            <w:rFonts w:asciiTheme="minorHAnsi" w:eastAsiaTheme="majorEastAsia" w:hAnsiTheme="minorHAnsi" w:cstheme="minorHAnsi"/>
            <w:color w:val="auto"/>
          </w:rPr>
          <w:t>overseas applicants</w:t>
        </w:r>
      </w:hyperlink>
      <w:r w:rsidRPr="00BF1601">
        <w:rPr>
          <w:rFonts w:asciiTheme="minorHAnsi" w:hAnsiTheme="minorHAnsi" w:cstheme="minorHAnsi"/>
        </w:rPr>
        <w:t>.</w:t>
      </w:r>
      <w:r w:rsidR="006621FD">
        <w:rPr>
          <w:rFonts w:asciiTheme="minorHAnsi" w:hAnsiTheme="minorHAnsi" w:cstheme="minorHAnsi"/>
        </w:rPr>
        <w:t xml:space="preserve"> By submitting a Canberra Matrix, you are confirming you are eligible to apply for your visa, you meet ACT nomination eligibility criteria, and you can demonstrate your Canberra Matrix claims.</w:t>
      </w:r>
    </w:p>
    <w:p w14:paraId="67F98517" w14:textId="5F6101DC" w:rsidR="008F4E86" w:rsidRPr="006621FD" w:rsidRDefault="00F36466" w:rsidP="00BF1601">
      <w:pPr>
        <w:spacing w:after="120" w:line="276" w:lineRule="auto"/>
        <w:rPr>
          <w:b/>
          <w:bCs/>
          <w:sz w:val="24"/>
          <w:szCs w:val="24"/>
        </w:rPr>
      </w:pPr>
      <w:bookmarkStart w:id="11" w:name="_Hlk117168533"/>
      <w:r w:rsidRPr="006621FD">
        <w:rPr>
          <w:sz w:val="24"/>
          <w:szCs w:val="24"/>
        </w:rPr>
        <w:t>You can check your Canberra Matrix score using the</w:t>
      </w:r>
      <w:bookmarkEnd w:id="11"/>
      <w:r w:rsidRPr="006621FD">
        <w:rPr>
          <w:sz w:val="24"/>
          <w:szCs w:val="24"/>
        </w:rPr>
        <w:t xml:space="preserve"> </w:t>
      </w:r>
      <w:hyperlink r:id="rId24" w:history="1">
        <w:r w:rsidR="008F4E86" w:rsidRPr="006621FD">
          <w:rPr>
            <w:rStyle w:val="Hyperlink"/>
            <w:rFonts w:cstheme="minorHAnsi"/>
            <w:b/>
            <w:bCs/>
            <w:color w:val="auto"/>
            <w:sz w:val="24"/>
            <w:szCs w:val="24"/>
          </w:rPr>
          <w:t>Matrix calculator</w:t>
        </w:r>
        <w:r w:rsidRPr="006621FD">
          <w:rPr>
            <w:rStyle w:val="Hyperlink"/>
            <w:rFonts w:cstheme="minorHAnsi"/>
            <w:b/>
            <w:bCs/>
            <w:color w:val="auto"/>
            <w:sz w:val="24"/>
            <w:szCs w:val="24"/>
          </w:rPr>
          <w:t>.</w:t>
        </w:r>
        <w:r w:rsidR="008F4E86" w:rsidRPr="006621FD">
          <w:rPr>
            <w:rStyle w:val="Hyperlink"/>
            <w:rFonts w:cstheme="minorHAnsi"/>
            <w:b/>
            <w:bCs/>
            <w:color w:val="auto"/>
            <w:sz w:val="24"/>
            <w:szCs w:val="24"/>
          </w:rPr>
          <w:t> </w:t>
        </w:r>
      </w:hyperlink>
    </w:p>
    <w:p w14:paraId="62014150" w14:textId="09D82834" w:rsidR="008F4E86" w:rsidRPr="00BF1601" w:rsidRDefault="008F4E86" w:rsidP="00F36466">
      <w:pPr>
        <w:pStyle w:val="NormalWeb"/>
        <w:spacing w:before="0" w:beforeAutospacing="0" w:after="120" w:afterAutospacing="0" w:line="276" w:lineRule="auto"/>
        <w:rPr>
          <w:rFonts w:asciiTheme="minorHAnsi" w:hAnsiTheme="minorHAnsi" w:cstheme="minorHAnsi"/>
        </w:rPr>
      </w:pPr>
      <w:bookmarkStart w:id="12" w:name="_Hlk117167273"/>
      <w:r w:rsidRPr="00BF1601">
        <w:rPr>
          <w:rFonts w:asciiTheme="minorHAnsi" w:hAnsiTheme="minorHAnsi" w:cstheme="minorHAnsi"/>
        </w:rPr>
        <w:t>Once you have checked your score, complete the</w:t>
      </w:r>
      <w:r w:rsidRPr="00BF1601">
        <w:rPr>
          <w:rStyle w:val="Strong"/>
          <w:rFonts w:asciiTheme="minorHAnsi" w:eastAsiaTheme="majorEastAsia" w:hAnsiTheme="minorHAnsi" w:cstheme="minorHAnsi"/>
        </w:rPr>
        <w:t> </w:t>
      </w:r>
      <w:hyperlink r:id="rId25" w:history="1">
        <w:r w:rsidRPr="00BF1601">
          <w:rPr>
            <w:rStyle w:val="Hyperlink"/>
            <w:rFonts w:asciiTheme="minorHAnsi" w:eastAsiaTheme="majorEastAsia" w:hAnsiTheme="minorHAnsi" w:cstheme="minorHAnsi"/>
            <w:b/>
            <w:bCs/>
            <w:color w:val="auto"/>
          </w:rPr>
          <w:t>Canberra Matrix</w:t>
        </w:r>
      </w:hyperlink>
      <w:r w:rsidR="00581378" w:rsidRPr="00BF1601">
        <w:rPr>
          <w:rFonts w:asciiTheme="minorHAnsi" w:hAnsiTheme="minorHAnsi" w:cstheme="minorHAnsi"/>
        </w:rPr>
        <w:t>,</w:t>
      </w:r>
      <w:r w:rsidRPr="00BF1601">
        <w:rPr>
          <w:rFonts w:asciiTheme="minorHAnsi" w:hAnsiTheme="minorHAnsi" w:cstheme="minorHAnsi"/>
        </w:rPr>
        <w:t xml:space="preserve"> select the points you can claim in each category.</w:t>
      </w:r>
      <w:r w:rsidR="00B203F2" w:rsidRPr="00BF1601">
        <w:rPr>
          <w:rFonts w:asciiTheme="minorHAnsi" w:hAnsiTheme="minorHAnsi" w:cstheme="minorHAnsi"/>
        </w:rPr>
        <w:t xml:space="preserve"> </w:t>
      </w:r>
      <w:r w:rsidRPr="00BF1601">
        <w:rPr>
          <w:rFonts w:asciiTheme="minorHAnsi" w:hAnsiTheme="minorHAnsi" w:cstheme="minorHAnsi"/>
        </w:rPr>
        <w:t>You will receive an email with a summary of the Matrix scores claimed. The Matrix </w:t>
      </w:r>
      <w:r w:rsidRPr="00BF1601">
        <w:rPr>
          <w:rStyle w:val="Strong"/>
          <w:rFonts w:asciiTheme="minorHAnsi" w:eastAsiaTheme="majorEastAsia" w:hAnsiTheme="minorHAnsi" w:cstheme="minorHAnsi"/>
        </w:rPr>
        <w:t>cannot be updated or withdrawn</w:t>
      </w:r>
      <w:r w:rsidRPr="00BF1601">
        <w:rPr>
          <w:rFonts w:asciiTheme="minorHAnsi" w:hAnsiTheme="minorHAnsi" w:cstheme="minorHAnsi"/>
        </w:rPr>
        <w:t> once it is submitted. If the claimed Matrix points increase</w:t>
      </w:r>
      <w:r w:rsidR="00581378" w:rsidRPr="00BF1601">
        <w:rPr>
          <w:rFonts w:asciiTheme="minorHAnsi" w:hAnsiTheme="minorHAnsi" w:cstheme="minorHAnsi"/>
        </w:rPr>
        <w:t xml:space="preserve"> or </w:t>
      </w:r>
      <w:r w:rsidRPr="00BF1601">
        <w:rPr>
          <w:rFonts w:asciiTheme="minorHAnsi" w:hAnsiTheme="minorHAnsi" w:cstheme="minorHAnsi"/>
        </w:rPr>
        <w:t>decrease due to an error or change in circumstances, you must complete a new Matrix; noting that your submission date/time will also change.</w:t>
      </w:r>
    </w:p>
    <w:p w14:paraId="1905E103" w14:textId="1C5A49E0" w:rsidR="00581378" w:rsidRPr="006621FD" w:rsidRDefault="006F7FBE" w:rsidP="00F36466">
      <w:pPr>
        <w:pStyle w:val="NormalWeb"/>
        <w:spacing w:before="0" w:beforeAutospacing="0" w:after="120" w:afterAutospacing="0" w:line="276" w:lineRule="auto"/>
        <w:rPr>
          <w:rFonts w:asciiTheme="minorHAnsi" w:hAnsiTheme="minorHAnsi" w:cstheme="minorHAnsi"/>
        </w:rPr>
      </w:pPr>
      <w:bookmarkStart w:id="13" w:name="_Hlk117168674"/>
      <w:r w:rsidRPr="00712069">
        <w:rPr>
          <w:rStyle w:val="Strong"/>
          <w:rFonts w:asciiTheme="minorHAnsi" w:eastAsiaTheme="majorEastAsia" w:hAnsiTheme="minorHAnsi" w:cstheme="minorHAnsi"/>
          <w:b w:val="0"/>
          <w:bCs w:val="0"/>
        </w:rPr>
        <w:t>Remember, unless otherwise indicated in the eligibility criteria or Canberra Matrix, your</w:t>
      </w:r>
      <w:r w:rsidR="00581378" w:rsidRPr="00712069">
        <w:rPr>
          <w:rStyle w:val="Strong"/>
          <w:rFonts w:asciiTheme="minorHAnsi" w:eastAsiaTheme="majorEastAsia" w:hAnsiTheme="minorHAnsi" w:cstheme="minorHAnsi"/>
          <w:b w:val="0"/>
          <w:bCs w:val="0"/>
        </w:rPr>
        <w:t> </w:t>
      </w:r>
      <w:hyperlink r:id="rId26" w:history="1">
        <w:r w:rsidR="00581378" w:rsidRPr="00712069">
          <w:rPr>
            <w:rStyle w:val="Hyperlink"/>
            <w:rFonts w:asciiTheme="minorHAnsi" w:eastAsiaTheme="majorEastAsia" w:hAnsiTheme="minorHAnsi" w:cstheme="minorHAnsi"/>
            <w:color w:val="auto"/>
          </w:rPr>
          <w:t>supporting documents</w:t>
        </w:r>
      </w:hyperlink>
      <w:r w:rsidR="00581378" w:rsidRPr="00712069">
        <w:rPr>
          <w:rStyle w:val="Strong"/>
          <w:rFonts w:asciiTheme="minorHAnsi" w:eastAsiaTheme="majorEastAsia" w:hAnsiTheme="minorHAnsi" w:cstheme="minorHAnsi"/>
          <w:b w:val="0"/>
          <w:bCs w:val="0"/>
        </w:rPr>
        <w:t> must prove that your claims for Matrix points are true at the date you submitted the Canberra Matrix</w:t>
      </w:r>
      <w:r w:rsidR="00581378" w:rsidRPr="00712069">
        <w:rPr>
          <w:rFonts w:asciiTheme="minorHAnsi" w:hAnsiTheme="minorHAnsi" w:cstheme="minorHAnsi"/>
        </w:rPr>
        <w:t xml:space="preserve">. </w:t>
      </w:r>
      <w:r w:rsidRPr="00712069">
        <w:rPr>
          <w:rFonts w:asciiTheme="minorHAnsi" w:hAnsiTheme="minorHAnsi" w:cstheme="minorHAnsi"/>
        </w:rPr>
        <w:t>Wh</w:t>
      </w:r>
      <w:r w:rsidR="00581378" w:rsidRPr="00712069">
        <w:rPr>
          <w:rFonts w:asciiTheme="minorHAnsi" w:hAnsiTheme="minorHAnsi" w:cstheme="minorHAnsi"/>
        </w:rPr>
        <w:t>ile you wait for an invitation, you must continue to meet Department of Home Affairs</w:t>
      </w:r>
      <w:r w:rsidR="00F36466" w:rsidRPr="00712069">
        <w:rPr>
          <w:rFonts w:asciiTheme="minorHAnsi" w:hAnsiTheme="minorHAnsi" w:cstheme="minorHAnsi"/>
        </w:rPr>
        <w:t xml:space="preserve"> visa criteria.</w:t>
      </w:r>
      <w:bookmarkStart w:id="14" w:name="_Hlk117168659"/>
      <w:r w:rsidR="00581378" w:rsidRPr="00712069">
        <w:rPr>
          <w:rFonts w:asciiTheme="minorHAnsi" w:hAnsiTheme="minorHAnsi" w:cstheme="minorHAnsi"/>
          <w:b/>
          <w:bCs/>
        </w:rPr>
        <w:t xml:space="preserve"> </w:t>
      </w:r>
      <w:bookmarkEnd w:id="14"/>
    </w:p>
    <w:bookmarkEnd w:id="12"/>
    <w:bookmarkEnd w:id="13"/>
    <w:p w14:paraId="65338894" w14:textId="77777777" w:rsidR="008F4E86" w:rsidRPr="00BF1601" w:rsidRDefault="008F4E86" w:rsidP="00BF1601">
      <w:pPr>
        <w:pStyle w:val="Heading3"/>
        <w:spacing w:before="0" w:after="120" w:line="276" w:lineRule="auto"/>
        <w:contextualSpacing/>
        <w:rPr>
          <w:rFonts w:asciiTheme="minorHAnsi" w:hAnsiTheme="minorHAnsi" w:cstheme="minorHAnsi"/>
          <w:b/>
          <w:bCs/>
          <w:color w:val="auto"/>
          <w:sz w:val="28"/>
          <w:szCs w:val="28"/>
        </w:rPr>
      </w:pPr>
      <w:r w:rsidRPr="00BF1601">
        <w:rPr>
          <w:rFonts w:asciiTheme="minorHAnsi" w:hAnsiTheme="minorHAnsi" w:cstheme="minorHAnsi"/>
          <w:b/>
          <w:bCs/>
          <w:color w:val="auto"/>
          <w:sz w:val="28"/>
          <w:szCs w:val="28"/>
        </w:rPr>
        <w:t>Step 3: Wait for your Matrix to be selected and ranked</w:t>
      </w:r>
    </w:p>
    <w:p w14:paraId="6F9678EF" w14:textId="02FE4CB6" w:rsidR="00355EF9" w:rsidRDefault="004B144A" w:rsidP="00BF1601">
      <w:pPr>
        <w:spacing w:after="120" w:line="276" w:lineRule="auto"/>
        <w:rPr>
          <w:rFonts w:eastAsia="Times New Roman" w:cstheme="minorHAnsi"/>
          <w:sz w:val="24"/>
          <w:szCs w:val="24"/>
          <w:lang w:eastAsia="en-AU"/>
        </w:rPr>
      </w:pPr>
      <w:r>
        <w:rPr>
          <w:rFonts w:cstheme="minorHAnsi"/>
        </w:rPr>
        <w:t>Canberra Residents and Overseas residents may be ranked separately</w:t>
      </w:r>
      <w:r w:rsidR="006F7FBE" w:rsidRPr="006F7FBE">
        <w:rPr>
          <w:rFonts w:eastAsia="Times New Roman" w:cstheme="minorHAnsi"/>
          <w:sz w:val="24"/>
          <w:szCs w:val="24"/>
          <w:lang w:eastAsia="en-AU"/>
        </w:rPr>
        <w:t>, as the Canberra Matrix differs depending on your residency status.</w:t>
      </w:r>
      <w:r w:rsidR="00355EF9" w:rsidRPr="00BF1601">
        <w:rPr>
          <w:rFonts w:eastAsia="Times New Roman" w:cstheme="minorHAnsi"/>
          <w:sz w:val="24"/>
          <w:szCs w:val="24"/>
          <w:lang w:eastAsia="en-AU"/>
        </w:rPr>
        <w:t xml:space="preserve"> </w:t>
      </w:r>
    </w:p>
    <w:p w14:paraId="1C653A8E" w14:textId="728428A2" w:rsidR="00AF4CCE" w:rsidRPr="00AF4CCE" w:rsidRDefault="00AF4CCE" w:rsidP="00BF1601">
      <w:pPr>
        <w:spacing w:after="120" w:line="276" w:lineRule="auto"/>
        <w:rPr>
          <w:rFonts w:eastAsia="Times New Roman" w:cstheme="minorHAnsi"/>
          <w:sz w:val="28"/>
          <w:szCs w:val="28"/>
          <w:lang w:eastAsia="en-AU"/>
        </w:rPr>
      </w:pPr>
      <w:r w:rsidRPr="00AF4CCE">
        <w:rPr>
          <w:rFonts w:cstheme="minorHAnsi"/>
          <w:sz w:val="24"/>
          <w:szCs w:val="24"/>
        </w:rPr>
        <w:lastRenderedPageBreak/>
        <w:t>Canberra Matrix submissions with a nominated occupation in a critical sector may be prioritised. Critical sectors include the health care, education, social assistance, construction, and IT sectors.</w:t>
      </w:r>
    </w:p>
    <w:p w14:paraId="007422A1" w14:textId="13BE95F2" w:rsidR="003C262A" w:rsidRPr="00BF1601" w:rsidRDefault="00355EF9" w:rsidP="00BF1601">
      <w:pPr>
        <w:spacing w:after="120" w:line="276" w:lineRule="auto"/>
        <w:rPr>
          <w:rFonts w:eastAsia="Times New Roman" w:cstheme="minorHAnsi"/>
          <w:sz w:val="24"/>
          <w:szCs w:val="24"/>
          <w:lang w:eastAsia="en-AU"/>
        </w:rPr>
      </w:pPr>
      <w:r w:rsidRPr="00BF1601">
        <w:rPr>
          <w:rFonts w:eastAsia="Times New Roman" w:cstheme="minorHAnsi"/>
          <w:sz w:val="24"/>
          <w:szCs w:val="24"/>
          <w:lang w:eastAsia="en-AU"/>
        </w:rPr>
        <w:t>For Overseas Applicants o</w:t>
      </w:r>
      <w:r w:rsidR="003C262A" w:rsidRPr="00BF1601">
        <w:rPr>
          <w:rFonts w:eastAsia="Times New Roman" w:cstheme="minorHAnsi"/>
          <w:sz w:val="24"/>
          <w:szCs w:val="24"/>
          <w:lang w:eastAsia="en-AU"/>
        </w:rPr>
        <w:t xml:space="preserve">nly Matrix </w:t>
      </w:r>
      <w:r w:rsidRPr="00BF1601">
        <w:rPr>
          <w:rFonts w:eastAsia="Times New Roman" w:cstheme="minorHAnsi"/>
          <w:sz w:val="24"/>
          <w:szCs w:val="24"/>
          <w:lang w:eastAsia="en-AU"/>
        </w:rPr>
        <w:t xml:space="preserve">submissions </w:t>
      </w:r>
      <w:r w:rsidR="003C262A" w:rsidRPr="00BF1601">
        <w:rPr>
          <w:rFonts w:eastAsia="Times New Roman" w:cstheme="minorHAnsi"/>
          <w:sz w:val="24"/>
          <w:szCs w:val="24"/>
          <w:lang w:eastAsia="en-AU"/>
        </w:rPr>
        <w:t>with a nominated occupation on the latest </w:t>
      </w:r>
      <w:r w:rsidR="003C262A" w:rsidRPr="00BF1601">
        <w:rPr>
          <w:rFonts w:eastAsia="Times New Roman" w:cstheme="minorHAnsi"/>
          <w:i/>
          <w:iCs/>
          <w:sz w:val="24"/>
          <w:szCs w:val="24"/>
          <w:lang w:eastAsia="en-AU"/>
        </w:rPr>
        <w:t>ACT Critical Skills List </w:t>
      </w:r>
      <w:r w:rsidR="003C262A" w:rsidRPr="00BF1601">
        <w:rPr>
          <w:rFonts w:eastAsia="Times New Roman" w:cstheme="minorHAnsi"/>
          <w:sz w:val="24"/>
          <w:szCs w:val="24"/>
          <w:lang w:eastAsia="en-AU"/>
        </w:rPr>
        <w:t>will be selected and, if ranked, invited to apply for ACT nomination.</w:t>
      </w:r>
    </w:p>
    <w:p w14:paraId="706DA9EB" w14:textId="77777777" w:rsidR="00355EF9" w:rsidRPr="00BF1601" w:rsidRDefault="00355EF9" w:rsidP="00BF1601">
      <w:pPr>
        <w:pStyle w:val="Heading5"/>
        <w:numPr>
          <w:ilvl w:val="0"/>
          <w:numId w:val="32"/>
        </w:numPr>
        <w:spacing w:before="0" w:after="120" w:line="276" w:lineRule="auto"/>
        <w:rPr>
          <w:rFonts w:asciiTheme="minorHAnsi" w:hAnsiTheme="minorHAnsi" w:cstheme="minorHAnsi"/>
          <w:color w:val="auto"/>
          <w:sz w:val="24"/>
          <w:szCs w:val="24"/>
        </w:rPr>
      </w:pPr>
      <w:r w:rsidRPr="00BF1601">
        <w:rPr>
          <w:rFonts w:asciiTheme="minorHAnsi" w:hAnsiTheme="minorHAnsi" w:cstheme="minorHAnsi"/>
          <w:color w:val="auto"/>
          <w:sz w:val="24"/>
          <w:szCs w:val="24"/>
        </w:rPr>
        <w:t>491 Matrix submissions will be selected first. The highest ranked Matrix will be invited to apply for ACT nomination. The cut</w:t>
      </w:r>
      <w:r w:rsidRPr="00BF1601">
        <w:rPr>
          <w:rFonts w:asciiTheme="minorHAnsi" w:hAnsiTheme="minorHAnsi" w:cstheme="minorHAnsi"/>
          <w:color w:val="auto"/>
          <w:sz w:val="24"/>
          <w:szCs w:val="24"/>
        </w:rPr>
        <w:noBreakHyphen/>
        <w:t>off for selection will depend on the occupation cap and demand.</w:t>
      </w:r>
      <w:r w:rsidRPr="00BF1601">
        <w:rPr>
          <w:rFonts w:cstheme="minorHAnsi"/>
          <w:color w:val="auto"/>
          <w:sz w:val="24"/>
          <w:szCs w:val="24"/>
        </w:rPr>
        <w:t xml:space="preserve"> </w:t>
      </w:r>
    </w:p>
    <w:p w14:paraId="3A1C8340" w14:textId="77777777" w:rsidR="00355EF9" w:rsidRPr="00BF1601" w:rsidRDefault="00355EF9" w:rsidP="00BF1601">
      <w:pPr>
        <w:numPr>
          <w:ilvl w:val="0"/>
          <w:numId w:val="32"/>
        </w:numPr>
        <w:spacing w:after="120" w:line="276" w:lineRule="auto"/>
        <w:rPr>
          <w:rFonts w:cstheme="minorHAnsi"/>
          <w:sz w:val="24"/>
          <w:szCs w:val="24"/>
        </w:rPr>
      </w:pPr>
      <w:r w:rsidRPr="00BF1601">
        <w:rPr>
          <w:rFonts w:cstheme="minorHAnsi"/>
          <w:sz w:val="24"/>
          <w:szCs w:val="24"/>
        </w:rPr>
        <w:t>If there are too many Matrices with the same score, then selection may be based on the date and time you submitted the Matrix.</w:t>
      </w:r>
    </w:p>
    <w:p w14:paraId="72E3F0DC" w14:textId="77777777" w:rsidR="00355EF9" w:rsidRPr="00BF1601" w:rsidRDefault="00355EF9" w:rsidP="00BF1601">
      <w:pPr>
        <w:pStyle w:val="Heading5"/>
        <w:numPr>
          <w:ilvl w:val="0"/>
          <w:numId w:val="32"/>
        </w:numPr>
        <w:spacing w:before="0" w:after="120" w:line="276" w:lineRule="auto"/>
        <w:rPr>
          <w:rFonts w:asciiTheme="minorHAnsi" w:hAnsiTheme="minorHAnsi" w:cstheme="minorHAnsi"/>
          <w:color w:val="auto"/>
          <w:sz w:val="24"/>
          <w:szCs w:val="24"/>
        </w:rPr>
      </w:pPr>
      <w:r w:rsidRPr="00BF1601">
        <w:rPr>
          <w:rFonts w:cstheme="minorHAnsi"/>
          <w:color w:val="auto"/>
          <w:sz w:val="24"/>
          <w:szCs w:val="24"/>
        </w:rPr>
        <w:t>Y</w:t>
      </w:r>
      <w:r w:rsidRPr="00BF1601">
        <w:rPr>
          <w:rFonts w:asciiTheme="minorHAnsi" w:hAnsiTheme="minorHAnsi" w:cstheme="minorHAnsi"/>
          <w:color w:val="auto"/>
          <w:sz w:val="24"/>
          <w:szCs w:val="24"/>
        </w:rPr>
        <w:t xml:space="preserve">our 190 Matrix (if any) will not be ranked and selected if you have an active invitation issued for a 491 Matrix. </w:t>
      </w:r>
    </w:p>
    <w:p w14:paraId="33AC522F" w14:textId="2F4146BE" w:rsidR="008F4E86" w:rsidRPr="00BF1601" w:rsidRDefault="00355EF9" w:rsidP="00BF1601">
      <w:pPr>
        <w:rPr>
          <w:rStyle w:val="Emphasis"/>
          <w:rFonts w:cstheme="minorHAnsi"/>
          <w:sz w:val="24"/>
          <w:szCs w:val="24"/>
        </w:rPr>
      </w:pPr>
      <w:r w:rsidRPr="00BF1601">
        <w:rPr>
          <w:rStyle w:val="Emphasis"/>
          <w:rFonts w:cstheme="minorHAnsi"/>
          <w:sz w:val="24"/>
          <w:szCs w:val="24"/>
        </w:rPr>
        <w:t>Important note:</w:t>
      </w:r>
      <w:r w:rsidRPr="00BF1601" w:rsidDel="00355EF9">
        <w:rPr>
          <w:rStyle w:val="Emphasis"/>
          <w:rFonts w:cstheme="minorHAnsi"/>
          <w:sz w:val="24"/>
          <w:szCs w:val="24"/>
        </w:rPr>
        <w:t xml:space="preserve"> </w:t>
      </w:r>
      <w:r w:rsidR="008F4E86" w:rsidRPr="00BF1601">
        <w:rPr>
          <w:rStyle w:val="Emphasis"/>
          <w:rFonts w:cstheme="minorHAnsi"/>
          <w:sz w:val="24"/>
          <w:szCs w:val="24"/>
        </w:rPr>
        <w:t>you will not be invited if you have previously received ACT nomination or if you have an active application in the system. </w:t>
      </w:r>
    </w:p>
    <w:p w14:paraId="5EECCF1C" w14:textId="77777777" w:rsidR="008F4E86" w:rsidRPr="00BF1601" w:rsidRDefault="008F4E86" w:rsidP="00BF1601">
      <w:pPr>
        <w:pStyle w:val="Heading4"/>
        <w:spacing w:before="0" w:after="120" w:line="276" w:lineRule="auto"/>
        <w:contextualSpacing/>
        <w:rPr>
          <w:rFonts w:asciiTheme="minorHAnsi" w:hAnsiTheme="minorHAnsi" w:cstheme="minorHAnsi"/>
          <w:b/>
          <w:bCs/>
          <w:color w:val="auto"/>
          <w:sz w:val="24"/>
          <w:szCs w:val="24"/>
        </w:rPr>
      </w:pPr>
      <w:r w:rsidRPr="00BF1601">
        <w:rPr>
          <w:rFonts w:asciiTheme="minorHAnsi" w:hAnsiTheme="minorHAnsi" w:cstheme="minorHAnsi"/>
          <w:b/>
          <w:bCs/>
          <w:color w:val="auto"/>
          <w:sz w:val="24"/>
          <w:szCs w:val="24"/>
        </w:rPr>
        <w:t>Requests for ranking information</w:t>
      </w:r>
    </w:p>
    <w:p w14:paraId="4601A52D" w14:textId="245F7960" w:rsidR="008F4E86" w:rsidRPr="00BF1601" w:rsidRDefault="008F4E86" w:rsidP="00355EF9">
      <w:pPr>
        <w:pStyle w:val="NormalWeb"/>
        <w:spacing w:before="0" w:beforeAutospacing="0" w:after="120" w:afterAutospacing="0" w:line="276" w:lineRule="auto"/>
        <w:contextualSpacing/>
        <w:rPr>
          <w:rFonts w:asciiTheme="minorHAnsi" w:hAnsiTheme="minorHAnsi" w:cstheme="minorHAnsi"/>
        </w:rPr>
      </w:pPr>
      <w:bookmarkStart w:id="15" w:name="_Hlk117169567"/>
      <w:r w:rsidRPr="00BF1601">
        <w:rPr>
          <w:rFonts w:asciiTheme="minorHAnsi" w:hAnsiTheme="minorHAnsi" w:cstheme="minorHAnsi"/>
        </w:rPr>
        <w:t xml:space="preserve">Invitations are not guaranteed. We will not respond to requests for information on ranking or the likelihood of receiving an invitation. Matrix </w:t>
      </w:r>
      <w:r w:rsidR="00355EF9" w:rsidRPr="00BF1601">
        <w:rPr>
          <w:rFonts w:asciiTheme="minorHAnsi" w:hAnsiTheme="minorHAnsi" w:cstheme="minorHAnsi"/>
        </w:rPr>
        <w:t xml:space="preserve">submissions </w:t>
      </w:r>
      <w:r w:rsidRPr="00BF1601">
        <w:rPr>
          <w:rFonts w:asciiTheme="minorHAnsi" w:hAnsiTheme="minorHAnsi" w:cstheme="minorHAnsi"/>
        </w:rPr>
        <w:t>will not be prioritised</w:t>
      </w:r>
      <w:r w:rsidR="00AA54B9">
        <w:rPr>
          <w:rFonts w:asciiTheme="minorHAnsi" w:hAnsiTheme="minorHAnsi" w:cstheme="minorHAnsi"/>
        </w:rPr>
        <w:t>,</w:t>
      </w:r>
      <w:r w:rsidRPr="00BF1601">
        <w:rPr>
          <w:rFonts w:asciiTheme="minorHAnsi" w:hAnsiTheme="minorHAnsi" w:cstheme="minorHAnsi"/>
        </w:rPr>
        <w:t xml:space="preserve"> </w:t>
      </w:r>
      <w:r w:rsidR="00355EF9" w:rsidRPr="00BF1601">
        <w:rPr>
          <w:rFonts w:asciiTheme="minorHAnsi" w:hAnsiTheme="minorHAnsi" w:cstheme="minorHAnsi"/>
        </w:rPr>
        <w:t>n</w:t>
      </w:r>
      <w:r w:rsidRPr="00BF1601">
        <w:rPr>
          <w:rFonts w:asciiTheme="minorHAnsi" w:hAnsiTheme="minorHAnsi" w:cstheme="minorHAnsi"/>
        </w:rPr>
        <w:t>or</w:t>
      </w:r>
      <w:r w:rsidR="00355EF9" w:rsidRPr="00BF1601">
        <w:rPr>
          <w:rFonts w:asciiTheme="minorHAnsi" w:hAnsiTheme="minorHAnsi" w:cstheme="minorHAnsi"/>
        </w:rPr>
        <w:t xml:space="preserve"> will invitations be</w:t>
      </w:r>
      <w:r w:rsidRPr="00BF1601">
        <w:rPr>
          <w:rFonts w:asciiTheme="minorHAnsi" w:hAnsiTheme="minorHAnsi" w:cstheme="minorHAnsi"/>
        </w:rPr>
        <w:t xml:space="preserve"> issued based on personal circumstances. This includes, but is not limited to, visa expiry dates or a change in circumstances including critical birthdays.</w:t>
      </w:r>
      <w:r w:rsidR="00D20FEB" w:rsidRPr="00BF1601">
        <w:rPr>
          <w:rFonts w:asciiTheme="minorHAnsi" w:hAnsiTheme="minorHAnsi" w:cstheme="minorHAnsi"/>
        </w:rPr>
        <w:t xml:space="preserve"> </w:t>
      </w:r>
      <w:r w:rsidRPr="00BF1601">
        <w:rPr>
          <w:rFonts w:asciiTheme="minorHAnsi" w:hAnsiTheme="minorHAnsi" w:cstheme="minorHAnsi"/>
        </w:rPr>
        <w:t xml:space="preserve">Matrix </w:t>
      </w:r>
      <w:r w:rsidR="00355EF9" w:rsidRPr="00BF1601">
        <w:rPr>
          <w:rFonts w:asciiTheme="minorHAnsi" w:hAnsiTheme="minorHAnsi" w:cstheme="minorHAnsi"/>
        </w:rPr>
        <w:t xml:space="preserve">submissions </w:t>
      </w:r>
      <w:r w:rsidRPr="00BF1601">
        <w:rPr>
          <w:rFonts w:asciiTheme="minorHAnsi" w:hAnsiTheme="minorHAnsi" w:cstheme="minorHAnsi"/>
        </w:rPr>
        <w:t>will automatically lapse after six months if an invitation is not issued.</w:t>
      </w:r>
    </w:p>
    <w:bookmarkEnd w:id="15"/>
    <w:p w14:paraId="5F60A2B5" w14:textId="0B6065BA" w:rsidR="000A1333" w:rsidRPr="00BF1601" w:rsidRDefault="000A1333" w:rsidP="00BF1601">
      <w:pPr>
        <w:pStyle w:val="Heading3"/>
        <w:spacing w:before="0" w:after="120" w:line="276" w:lineRule="auto"/>
        <w:rPr>
          <w:rFonts w:asciiTheme="minorHAnsi" w:hAnsiTheme="minorHAnsi" w:cstheme="minorHAnsi"/>
          <w:b/>
          <w:bCs/>
          <w:color w:val="auto"/>
          <w:sz w:val="28"/>
          <w:szCs w:val="28"/>
        </w:rPr>
      </w:pPr>
      <w:r w:rsidRPr="00BF1601">
        <w:rPr>
          <w:rFonts w:asciiTheme="minorHAnsi" w:hAnsiTheme="minorHAnsi" w:cstheme="minorHAnsi"/>
          <w:b/>
          <w:bCs/>
          <w:color w:val="auto"/>
          <w:sz w:val="28"/>
          <w:szCs w:val="28"/>
        </w:rPr>
        <w:t xml:space="preserve">Step 4: </w:t>
      </w:r>
      <w:bookmarkStart w:id="16" w:name="_Hlk117169643"/>
      <w:r w:rsidR="00012B01" w:rsidRPr="00BF1601">
        <w:rPr>
          <w:rFonts w:asciiTheme="minorHAnsi" w:hAnsiTheme="minorHAnsi" w:cstheme="minorHAnsi"/>
          <w:b/>
          <w:bCs/>
          <w:color w:val="auto"/>
          <w:sz w:val="28"/>
          <w:szCs w:val="28"/>
        </w:rPr>
        <w:t>If invited, a</w:t>
      </w:r>
      <w:r w:rsidRPr="00BF1601">
        <w:rPr>
          <w:rFonts w:asciiTheme="minorHAnsi" w:hAnsiTheme="minorHAnsi" w:cstheme="minorHAnsi"/>
          <w:b/>
          <w:bCs/>
          <w:color w:val="auto"/>
          <w:sz w:val="28"/>
          <w:szCs w:val="28"/>
        </w:rPr>
        <w:t>pply for</w:t>
      </w:r>
      <w:r w:rsidR="00012B01" w:rsidRPr="00BF1601">
        <w:rPr>
          <w:rFonts w:asciiTheme="minorHAnsi" w:hAnsiTheme="minorHAnsi" w:cstheme="minorHAnsi"/>
          <w:b/>
          <w:bCs/>
          <w:color w:val="auto"/>
          <w:sz w:val="28"/>
          <w:szCs w:val="28"/>
        </w:rPr>
        <w:t xml:space="preserve"> ACT</w:t>
      </w:r>
      <w:r w:rsidRPr="00BF1601">
        <w:rPr>
          <w:rFonts w:asciiTheme="minorHAnsi" w:hAnsiTheme="minorHAnsi" w:cstheme="minorHAnsi"/>
          <w:b/>
          <w:bCs/>
          <w:color w:val="auto"/>
          <w:sz w:val="28"/>
          <w:szCs w:val="28"/>
        </w:rPr>
        <w:t xml:space="preserve"> nomination </w:t>
      </w:r>
      <w:bookmarkEnd w:id="16"/>
    </w:p>
    <w:p w14:paraId="194EE97A" w14:textId="1C8BBB68" w:rsidR="000A1333" w:rsidRPr="00F56E39" w:rsidRDefault="000A1333" w:rsidP="00BF1601">
      <w:pPr>
        <w:pStyle w:val="NormalWeb"/>
        <w:spacing w:before="0" w:beforeAutospacing="0" w:after="120" w:afterAutospacing="0" w:line="276" w:lineRule="auto"/>
        <w:rPr>
          <w:rFonts w:asciiTheme="minorHAnsi" w:hAnsiTheme="minorHAnsi" w:cstheme="minorHAnsi"/>
        </w:rPr>
      </w:pPr>
      <w:r w:rsidRPr="00F56E39">
        <w:rPr>
          <w:rFonts w:asciiTheme="minorHAnsi" w:hAnsiTheme="minorHAnsi" w:cstheme="minorHAnsi"/>
        </w:rPr>
        <w:t xml:space="preserve">If your Matrix score is ranked, you will receive an invitation email with the weblink to the online application form. Once the invitation is issued, it cannot be withdrawn or ceased. The invitation will lapse after 14 days if the application is not submitted. </w:t>
      </w:r>
    </w:p>
    <w:p w14:paraId="052857E6" w14:textId="2899CA7E" w:rsidR="000A1333" w:rsidRPr="00F56E39" w:rsidRDefault="000A1333" w:rsidP="00BF1601">
      <w:pPr>
        <w:spacing w:after="120" w:line="276" w:lineRule="auto"/>
        <w:rPr>
          <w:rFonts w:eastAsia="Times New Roman" w:cstheme="minorHAnsi"/>
          <w:sz w:val="24"/>
          <w:szCs w:val="24"/>
          <w:lang w:eastAsia="en-AU"/>
        </w:rPr>
      </w:pPr>
      <w:r w:rsidRPr="00F56E39">
        <w:rPr>
          <w:rFonts w:eastAsia="Times New Roman" w:cstheme="minorHAnsi"/>
          <w:sz w:val="24"/>
          <w:szCs w:val="24"/>
          <w:lang w:eastAsia="en-AU"/>
        </w:rPr>
        <w:t>You will not receive another invitation to apply for ACT nomination while you have an active application in the system.</w:t>
      </w:r>
    </w:p>
    <w:p w14:paraId="5EC4C887" w14:textId="3A0F6BDB" w:rsidR="008F4E86" w:rsidRPr="00BF1601" w:rsidRDefault="008F4E86" w:rsidP="00BF1601">
      <w:pPr>
        <w:pStyle w:val="Heading4"/>
        <w:spacing w:before="0" w:after="120" w:line="276" w:lineRule="auto"/>
        <w:contextualSpacing/>
        <w:rPr>
          <w:rFonts w:asciiTheme="minorHAnsi" w:hAnsiTheme="minorHAnsi" w:cstheme="minorHAnsi"/>
          <w:b/>
          <w:bCs/>
          <w:color w:val="auto"/>
          <w:sz w:val="24"/>
          <w:szCs w:val="24"/>
        </w:rPr>
      </w:pPr>
      <w:r w:rsidRPr="00BF1601">
        <w:rPr>
          <w:rFonts w:asciiTheme="minorHAnsi" w:hAnsiTheme="minorHAnsi" w:cstheme="minorHAnsi"/>
          <w:b/>
          <w:bCs/>
          <w:color w:val="auto"/>
          <w:sz w:val="24"/>
          <w:szCs w:val="24"/>
        </w:rPr>
        <w:t>Accepting the invitation</w:t>
      </w:r>
    </w:p>
    <w:p w14:paraId="139B5ED9" w14:textId="625F5A24" w:rsidR="00E27DAB" w:rsidRDefault="00012B01" w:rsidP="00BF1601">
      <w:pPr>
        <w:spacing w:after="120" w:line="276" w:lineRule="auto"/>
        <w:rPr>
          <w:rFonts w:eastAsia="Times New Roman" w:cstheme="minorHAnsi"/>
          <w:sz w:val="24"/>
          <w:szCs w:val="24"/>
          <w:lang w:eastAsia="en-AU"/>
        </w:rPr>
      </w:pPr>
      <w:bookmarkStart w:id="17" w:name="_Hlk117171018"/>
      <w:bookmarkStart w:id="18" w:name="_Hlk117171658"/>
      <w:bookmarkStart w:id="19" w:name="_Hlk117171641"/>
      <w:r w:rsidRPr="00BF1601">
        <w:rPr>
          <w:rFonts w:cstheme="minorHAnsi"/>
          <w:sz w:val="24"/>
          <w:szCs w:val="24"/>
        </w:rPr>
        <w:t xml:space="preserve">Before you accept the invitation, check that </w:t>
      </w:r>
      <w:r w:rsidR="00E27DAB">
        <w:rPr>
          <w:rFonts w:cstheme="minorHAnsi"/>
          <w:sz w:val="24"/>
          <w:szCs w:val="24"/>
        </w:rPr>
        <w:t xml:space="preserve">the information in your </w:t>
      </w:r>
      <w:r w:rsidRPr="00BF1601">
        <w:rPr>
          <w:rFonts w:cstheme="minorHAnsi"/>
          <w:sz w:val="24"/>
          <w:szCs w:val="24"/>
        </w:rPr>
        <w:t>SkillSelect EOI</w:t>
      </w:r>
      <w:r w:rsidR="00E27DAB">
        <w:rPr>
          <w:rFonts w:cstheme="minorHAnsi"/>
          <w:sz w:val="24"/>
          <w:szCs w:val="24"/>
        </w:rPr>
        <w:t xml:space="preserve"> and the SkillSelect EOI</w:t>
      </w:r>
      <w:r w:rsidRPr="00BF1601">
        <w:rPr>
          <w:rFonts w:cstheme="minorHAnsi"/>
          <w:sz w:val="24"/>
          <w:szCs w:val="24"/>
        </w:rPr>
        <w:t xml:space="preserve"> responses are correct as they cannot be updated if ACT nomination is approved and confirmed on SkillSelect. </w:t>
      </w:r>
    </w:p>
    <w:p w14:paraId="52A22FB4" w14:textId="7F120BE3" w:rsidR="00BC60BE" w:rsidRPr="00F56E39" w:rsidRDefault="00E27DAB" w:rsidP="00BF1601">
      <w:pPr>
        <w:spacing w:after="120" w:line="276" w:lineRule="auto"/>
        <w:rPr>
          <w:rFonts w:eastAsia="Times New Roman" w:cstheme="minorHAnsi"/>
          <w:sz w:val="24"/>
          <w:szCs w:val="24"/>
          <w:lang w:eastAsia="en-AU"/>
        </w:rPr>
      </w:pPr>
      <w:r w:rsidRPr="00E27DAB">
        <w:rPr>
          <w:rFonts w:eastAsia="Times New Roman" w:cstheme="minorHAnsi"/>
          <w:sz w:val="24"/>
          <w:szCs w:val="24"/>
          <w:lang w:eastAsia="en-AU"/>
        </w:rPr>
        <w:t>If you are at all concerned about the accuracy of your SkillSelect EOI, seek advice from a registered migration agent before you submit your application for ACT Nomination. If you only find out after submitting your application (but before you receive ACT nomination) that there is an error on your SkillSelect EOI, contact us</w:t>
      </w:r>
      <w:r w:rsidRPr="00193E90">
        <w:rPr>
          <w:rFonts w:eastAsia="Times New Roman" w:cstheme="minorHAnsi"/>
          <w:b/>
          <w:bCs/>
          <w:sz w:val="24"/>
          <w:szCs w:val="24"/>
          <w:lang w:eastAsia="en-AU"/>
        </w:rPr>
        <w:t xml:space="preserve"> immediately</w:t>
      </w:r>
      <w:r w:rsidRPr="00E27DAB">
        <w:rPr>
          <w:rFonts w:eastAsia="Times New Roman" w:cstheme="minorHAnsi"/>
          <w:sz w:val="24"/>
          <w:szCs w:val="24"/>
          <w:lang w:eastAsia="en-AU"/>
        </w:rPr>
        <w:t>.</w:t>
      </w:r>
    </w:p>
    <w:bookmarkEnd w:id="17"/>
    <w:p w14:paraId="1CEEA514" w14:textId="21AEA33B" w:rsidR="007932E7" w:rsidRPr="00BF1601" w:rsidRDefault="007932E7" w:rsidP="007932E7">
      <w:pPr>
        <w:pStyle w:val="NormalWeb"/>
        <w:spacing w:before="0" w:beforeAutospacing="0" w:after="120" w:afterAutospacing="0" w:line="276" w:lineRule="auto"/>
        <w:rPr>
          <w:rStyle w:val="Strong"/>
          <w:rFonts w:asciiTheme="minorHAnsi" w:eastAsiaTheme="majorEastAsia" w:hAnsiTheme="minorHAnsi" w:cstheme="minorHAnsi"/>
        </w:rPr>
      </w:pPr>
      <w:r w:rsidRPr="00BF1601">
        <w:rPr>
          <w:rStyle w:val="Strong"/>
          <w:rFonts w:asciiTheme="minorHAnsi" w:eastAsiaTheme="majorEastAsia" w:hAnsiTheme="minorHAnsi" w:cstheme="minorHAnsi"/>
          <w:b w:val="0"/>
          <w:bCs w:val="0"/>
        </w:rPr>
        <w:lastRenderedPageBreak/>
        <w:t>T</w:t>
      </w:r>
      <w:r w:rsidR="00BC60BE" w:rsidRPr="00BF1601">
        <w:rPr>
          <w:rStyle w:val="Strong"/>
          <w:rFonts w:asciiTheme="minorHAnsi" w:eastAsiaTheme="majorEastAsia" w:hAnsiTheme="minorHAnsi" w:cstheme="minorHAnsi"/>
          <w:b w:val="0"/>
          <w:bCs w:val="0"/>
        </w:rPr>
        <w:t>hink carefully before accepting the invitation</w:t>
      </w:r>
      <w:r w:rsidRPr="00BF1601">
        <w:rPr>
          <w:rStyle w:val="Strong"/>
          <w:rFonts w:asciiTheme="minorHAnsi" w:eastAsiaTheme="majorEastAsia" w:hAnsiTheme="minorHAnsi" w:cstheme="minorHAnsi"/>
          <w:b w:val="0"/>
          <w:bCs w:val="0"/>
        </w:rPr>
        <w:t>. The ACT only offers one nomination place per person.</w:t>
      </w:r>
      <w:r w:rsidRPr="00BF1601">
        <w:rPr>
          <w:rStyle w:val="Strong"/>
          <w:rFonts w:asciiTheme="minorHAnsi" w:eastAsiaTheme="majorEastAsia" w:hAnsiTheme="minorHAnsi" w:cstheme="minorHAnsi"/>
        </w:rPr>
        <w:t xml:space="preserve"> </w:t>
      </w:r>
      <w:r w:rsidRPr="00BF1601">
        <w:rPr>
          <w:rStyle w:val="Strong"/>
          <w:rFonts w:asciiTheme="minorHAnsi" w:eastAsiaTheme="majorEastAsia" w:hAnsiTheme="minorHAnsi" w:cstheme="minorHAnsi"/>
          <w:b w:val="0"/>
          <w:bCs w:val="0"/>
        </w:rPr>
        <w:t>Y</w:t>
      </w:r>
      <w:r w:rsidR="00BC60BE" w:rsidRPr="00BF1601">
        <w:rPr>
          <w:rStyle w:val="Strong"/>
          <w:rFonts w:asciiTheme="minorHAnsi" w:eastAsiaTheme="majorEastAsia" w:hAnsiTheme="minorHAnsi" w:cstheme="minorHAnsi"/>
          <w:b w:val="0"/>
          <w:bCs w:val="0"/>
        </w:rPr>
        <w:t>ou cannot apply for 190 nomination</w:t>
      </w:r>
      <w:r w:rsidRPr="00BF1601">
        <w:rPr>
          <w:rStyle w:val="Strong"/>
          <w:rFonts w:asciiTheme="minorHAnsi" w:eastAsiaTheme="majorEastAsia" w:hAnsiTheme="minorHAnsi" w:cstheme="minorHAnsi"/>
          <w:b w:val="0"/>
          <w:bCs w:val="0"/>
        </w:rPr>
        <w:t xml:space="preserve"> if your 491 nomination is already approved</w:t>
      </w:r>
      <w:r w:rsidR="00BC60BE" w:rsidRPr="00BF1601">
        <w:rPr>
          <w:rStyle w:val="Strong"/>
          <w:rFonts w:asciiTheme="minorHAnsi" w:eastAsiaTheme="majorEastAsia" w:hAnsiTheme="minorHAnsi" w:cstheme="minorHAnsi"/>
        </w:rPr>
        <w:t>.</w:t>
      </w:r>
    </w:p>
    <w:p w14:paraId="4E391ED4" w14:textId="65CEF263" w:rsidR="007932E7" w:rsidRPr="00BF1601" w:rsidRDefault="007932E7" w:rsidP="007932E7">
      <w:pPr>
        <w:pStyle w:val="NormalWeb"/>
        <w:spacing w:before="0" w:beforeAutospacing="0" w:after="120" w:afterAutospacing="0" w:line="276" w:lineRule="auto"/>
        <w:rPr>
          <w:rStyle w:val="Strong"/>
          <w:rFonts w:asciiTheme="minorHAnsi" w:eastAsiaTheme="majorEastAsia" w:hAnsiTheme="minorHAnsi" w:cstheme="minorHAnsi"/>
          <w:b w:val="0"/>
          <w:bCs w:val="0"/>
        </w:rPr>
      </w:pPr>
      <w:bookmarkStart w:id="20" w:name="_Hlk117171686"/>
      <w:bookmarkEnd w:id="18"/>
      <w:r w:rsidRPr="00BF1601">
        <w:rPr>
          <w:rStyle w:val="Strong"/>
          <w:rFonts w:asciiTheme="minorHAnsi" w:eastAsiaTheme="majorEastAsia" w:hAnsiTheme="minorHAnsi" w:cstheme="minorHAnsi"/>
        </w:rPr>
        <w:t xml:space="preserve">Important note: </w:t>
      </w:r>
      <w:r w:rsidRPr="00BF1601">
        <w:rPr>
          <w:rStyle w:val="Strong"/>
          <w:rFonts w:asciiTheme="minorHAnsi" w:eastAsiaTheme="majorEastAsia" w:hAnsiTheme="minorHAnsi" w:cstheme="minorHAnsi"/>
          <w:b w:val="0"/>
          <w:bCs w:val="0"/>
        </w:rPr>
        <w:t>by accepting the invitation for ACT nomination and submitting your application, you are confirming:</w:t>
      </w:r>
    </w:p>
    <w:p w14:paraId="23E0A8AA" w14:textId="5BD866CB" w:rsidR="007932E7" w:rsidRPr="00BF1601" w:rsidRDefault="007932E7" w:rsidP="007932E7">
      <w:pPr>
        <w:pStyle w:val="NormalWeb"/>
        <w:numPr>
          <w:ilvl w:val="0"/>
          <w:numId w:val="33"/>
        </w:numPr>
        <w:spacing w:before="0" w:beforeAutospacing="0" w:after="120" w:afterAutospacing="0" w:line="276" w:lineRule="auto"/>
        <w:rPr>
          <w:rStyle w:val="Strong"/>
          <w:rFonts w:asciiTheme="minorHAnsi" w:eastAsiaTheme="majorEastAsia" w:hAnsiTheme="minorHAnsi" w:cstheme="minorHAnsi"/>
          <w:b w:val="0"/>
          <w:bCs w:val="0"/>
        </w:rPr>
      </w:pPr>
      <w:r w:rsidRPr="00BF1601">
        <w:rPr>
          <w:rStyle w:val="Strong"/>
          <w:rFonts w:asciiTheme="minorHAnsi" w:eastAsiaTheme="majorEastAsia" w:hAnsiTheme="minorHAnsi" w:cstheme="minorHAnsi"/>
          <w:b w:val="0"/>
          <w:bCs w:val="0"/>
        </w:rPr>
        <w:t>all the responses on your SkillSelect EOI are correct</w:t>
      </w:r>
      <w:r w:rsidR="006621FD">
        <w:rPr>
          <w:rStyle w:val="Strong"/>
          <w:rFonts w:asciiTheme="minorHAnsi" w:eastAsiaTheme="majorEastAsia" w:hAnsiTheme="minorHAnsi" w:cstheme="minorHAnsi"/>
          <w:b w:val="0"/>
          <w:bCs w:val="0"/>
        </w:rPr>
        <w:t>,</w:t>
      </w:r>
      <w:r w:rsidRPr="00BF1601">
        <w:rPr>
          <w:rStyle w:val="Strong"/>
          <w:rFonts w:asciiTheme="minorHAnsi" w:eastAsiaTheme="majorEastAsia" w:hAnsiTheme="minorHAnsi" w:cstheme="minorHAnsi"/>
          <w:b w:val="0"/>
          <w:bCs w:val="0"/>
        </w:rPr>
        <w:t xml:space="preserve"> </w:t>
      </w:r>
    </w:p>
    <w:p w14:paraId="40A2275B" w14:textId="58631AB8" w:rsidR="007932E7" w:rsidRPr="00BF1601" w:rsidRDefault="007932E7" w:rsidP="00612093">
      <w:pPr>
        <w:pStyle w:val="NormalWeb"/>
        <w:numPr>
          <w:ilvl w:val="0"/>
          <w:numId w:val="33"/>
        </w:numPr>
        <w:spacing w:before="0" w:beforeAutospacing="0" w:after="120" w:afterAutospacing="0" w:line="276" w:lineRule="auto"/>
        <w:rPr>
          <w:rStyle w:val="Strong"/>
          <w:rFonts w:asciiTheme="minorHAnsi" w:eastAsiaTheme="majorEastAsia" w:hAnsiTheme="minorHAnsi" w:cstheme="minorHAnsi"/>
          <w:b w:val="0"/>
          <w:bCs w:val="0"/>
        </w:rPr>
      </w:pPr>
      <w:r w:rsidRPr="00BF1601">
        <w:rPr>
          <w:rStyle w:val="Strong"/>
          <w:rFonts w:asciiTheme="minorHAnsi" w:eastAsiaTheme="majorEastAsia" w:hAnsiTheme="minorHAnsi" w:cstheme="minorHAnsi"/>
          <w:b w:val="0"/>
          <w:bCs w:val="0"/>
        </w:rPr>
        <w:t>you can demonstrate that you meet ACT nomination and Department of Home Affairs visa criteria</w:t>
      </w:r>
      <w:r w:rsidR="006621FD">
        <w:rPr>
          <w:rStyle w:val="Strong"/>
          <w:rFonts w:asciiTheme="minorHAnsi" w:eastAsiaTheme="majorEastAsia" w:hAnsiTheme="minorHAnsi" w:cstheme="minorHAnsi"/>
          <w:b w:val="0"/>
          <w:bCs w:val="0"/>
        </w:rPr>
        <w:t xml:space="preserve"> now and at date of Canberra Matrix submission</w:t>
      </w:r>
      <w:r w:rsidRPr="00BF1601">
        <w:rPr>
          <w:rStyle w:val="Strong"/>
          <w:rFonts w:asciiTheme="minorHAnsi" w:eastAsiaTheme="majorEastAsia" w:hAnsiTheme="minorHAnsi" w:cstheme="minorHAnsi"/>
          <w:b w:val="0"/>
          <w:bCs w:val="0"/>
        </w:rPr>
        <w:t>, and</w:t>
      </w:r>
    </w:p>
    <w:p w14:paraId="0FC19602" w14:textId="554EDCB6" w:rsidR="007932E7" w:rsidRPr="00BF1601" w:rsidRDefault="007932E7" w:rsidP="00BF1601">
      <w:pPr>
        <w:pStyle w:val="NormalWeb"/>
        <w:numPr>
          <w:ilvl w:val="0"/>
          <w:numId w:val="33"/>
        </w:numPr>
        <w:spacing w:before="0" w:beforeAutospacing="0" w:after="120" w:afterAutospacing="0" w:line="276" w:lineRule="auto"/>
        <w:rPr>
          <w:rStyle w:val="Strong"/>
          <w:rFonts w:asciiTheme="minorHAnsi" w:eastAsiaTheme="majorEastAsia" w:hAnsiTheme="minorHAnsi" w:cstheme="minorHAnsi"/>
          <w:b w:val="0"/>
          <w:bCs w:val="0"/>
        </w:rPr>
      </w:pPr>
      <w:r w:rsidRPr="00BF1601">
        <w:rPr>
          <w:rStyle w:val="Strong"/>
          <w:rFonts w:asciiTheme="minorHAnsi" w:eastAsiaTheme="majorEastAsia" w:hAnsiTheme="minorHAnsi" w:cstheme="minorHAnsi"/>
          <w:b w:val="0"/>
          <w:bCs w:val="0"/>
        </w:rPr>
        <w:t>you can demonstrate all your Canberra Matrix claims.</w:t>
      </w:r>
    </w:p>
    <w:bookmarkEnd w:id="19"/>
    <w:bookmarkEnd w:id="20"/>
    <w:p w14:paraId="52B71EEA" w14:textId="77777777" w:rsidR="007932E7" w:rsidRPr="00BF1601" w:rsidRDefault="007932E7" w:rsidP="00612093">
      <w:pPr>
        <w:pStyle w:val="Heading4"/>
        <w:spacing w:before="0" w:after="120" w:line="276" w:lineRule="auto"/>
        <w:rPr>
          <w:rFonts w:asciiTheme="minorHAnsi" w:hAnsiTheme="minorHAnsi" w:cstheme="minorHAnsi"/>
          <w:b/>
          <w:bCs/>
          <w:color w:val="auto"/>
          <w:sz w:val="24"/>
          <w:szCs w:val="24"/>
        </w:rPr>
      </w:pPr>
      <w:r w:rsidRPr="00BF1601">
        <w:rPr>
          <w:rFonts w:asciiTheme="minorHAnsi" w:hAnsiTheme="minorHAnsi" w:cstheme="minorHAnsi"/>
          <w:b/>
          <w:bCs/>
          <w:color w:val="auto"/>
          <w:sz w:val="24"/>
          <w:szCs w:val="24"/>
        </w:rPr>
        <w:t>Submitting the application</w:t>
      </w:r>
    </w:p>
    <w:p w14:paraId="5629C8C1" w14:textId="77777777" w:rsidR="007932E7" w:rsidRPr="00BF1601" w:rsidRDefault="007932E7" w:rsidP="00612093">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 xml:space="preserve">The application for ACT nomination is active for 14 days. You must submit the application and pay the </w:t>
      </w:r>
      <w:r w:rsidRPr="00BF1601">
        <w:rPr>
          <w:rStyle w:val="HTMLDefinition"/>
          <w:rFonts w:asciiTheme="minorHAnsi" w:hAnsiTheme="minorHAnsi" w:cstheme="minorHAnsi"/>
          <w:i w:val="0"/>
          <w:iCs w:val="0"/>
        </w:rPr>
        <w:t>service fee</w:t>
      </w:r>
      <w:r w:rsidRPr="00BF1601">
        <w:rPr>
          <w:rFonts w:asciiTheme="minorHAnsi" w:hAnsiTheme="minorHAnsi" w:cstheme="minorHAnsi"/>
        </w:rPr>
        <w:t> within this time. Once the service fee payment is confirmed, your application will be queued for processing.  </w:t>
      </w:r>
    </w:p>
    <w:p w14:paraId="31A3AB46" w14:textId="1519236C" w:rsidR="008F4E86" w:rsidRPr="00BF1601" w:rsidRDefault="008F4E86" w:rsidP="00BF1601">
      <w:pPr>
        <w:pStyle w:val="Heading3"/>
        <w:spacing w:before="0" w:after="120" w:line="276" w:lineRule="auto"/>
        <w:rPr>
          <w:rFonts w:asciiTheme="minorHAnsi" w:hAnsiTheme="minorHAnsi" w:cstheme="minorHAnsi"/>
          <w:b/>
          <w:bCs/>
          <w:color w:val="auto"/>
          <w:sz w:val="28"/>
          <w:szCs w:val="28"/>
        </w:rPr>
      </w:pPr>
      <w:r w:rsidRPr="00BF1601">
        <w:rPr>
          <w:rFonts w:asciiTheme="minorHAnsi" w:hAnsiTheme="minorHAnsi" w:cstheme="minorHAnsi"/>
          <w:b/>
          <w:bCs/>
          <w:color w:val="auto"/>
          <w:sz w:val="28"/>
          <w:szCs w:val="28"/>
        </w:rPr>
        <w:t xml:space="preserve">Step 5: </w:t>
      </w:r>
      <w:r w:rsidR="008E05D7">
        <w:rPr>
          <w:rFonts w:asciiTheme="minorHAnsi" w:hAnsiTheme="minorHAnsi" w:cstheme="minorHAnsi"/>
          <w:b/>
          <w:bCs/>
          <w:color w:val="auto"/>
          <w:sz w:val="28"/>
          <w:szCs w:val="28"/>
        </w:rPr>
        <w:t>Assessing</w:t>
      </w:r>
      <w:r w:rsidRPr="00BF1601">
        <w:rPr>
          <w:rFonts w:asciiTheme="minorHAnsi" w:hAnsiTheme="minorHAnsi" w:cstheme="minorHAnsi"/>
          <w:b/>
          <w:bCs/>
          <w:color w:val="auto"/>
          <w:sz w:val="28"/>
          <w:szCs w:val="28"/>
        </w:rPr>
        <w:t xml:space="preserve"> your application</w:t>
      </w:r>
    </w:p>
    <w:p w14:paraId="2AE87354" w14:textId="77777777" w:rsidR="00612093" w:rsidRPr="00BF1601" w:rsidRDefault="008F4E86"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We will process all applications in the order they are submitted.</w:t>
      </w:r>
      <w:r w:rsidR="00612093" w:rsidRPr="00F56E39">
        <w:t xml:space="preserve"> </w:t>
      </w:r>
      <w:r w:rsidR="00612093" w:rsidRPr="00BF1601">
        <w:rPr>
          <w:rFonts w:asciiTheme="minorHAnsi" w:hAnsiTheme="minorHAnsi" w:cstheme="minorHAnsi"/>
        </w:rPr>
        <w:t>We will not consider requests to prioritise applications due to personal circumstances. This includes, but is not limited to, visa expiry dates or a change in circumstances including critical birthdays.</w:t>
      </w:r>
    </w:p>
    <w:p w14:paraId="6EEE69D4" w14:textId="0070AE05" w:rsidR="008F4E86" w:rsidRPr="00BF1601" w:rsidRDefault="008F4E86"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When we assess your application, we will look at your:</w:t>
      </w:r>
    </w:p>
    <w:p w14:paraId="4B5EDC35" w14:textId="3DA7A65C" w:rsidR="008F4E86" w:rsidRPr="00BF1601" w:rsidRDefault="008F4E86" w:rsidP="00BF1601">
      <w:pPr>
        <w:numPr>
          <w:ilvl w:val="0"/>
          <w:numId w:val="1"/>
        </w:numPr>
        <w:spacing w:after="120" w:line="276" w:lineRule="auto"/>
        <w:rPr>
          <w:rFonts w:cstheme="minorHAnsi"/>
          <w:sz w:val="24"/>
          <w:szCs w:val="24"/>
        </w:rPr>
      </w:pPr>
      <w:bookmarkStart w:id="21" w:name="_Hlk117172173"/>
      <w:r w:rsidRPr="00BF1601">
        <w:rPr>
          <w:rFonts w:cstheme="minorHAnsi"/>
          <w:sz w:val="24"/>
          <w:szCs w:val="24"/>
          <w:u w:val="single"/>
        </w:rPr>
        <w:t>SkillSelect EOI</w:t>
      </w:r>
      <w:r w:rsidR="00612093" w:rsidRPr="00BF1601">
        <w:rPr>
          <w:rFonts w:cstheme="minorHAnsi"/>
          <w:sz w:val="24"/>
          <w:szCs w:val="24"/>
          <w:u w:val="single"/>
        </w:rPr>
        <w:t>:</w:t>
      </w:r>
      <w:r w:rsidRPr="00BF1601">
        <w:rPr>
          <w:rFonts w:cstheme="minorHAnsi"/>
          <w:sz w:val="24"/>
          <w:szCs w:val="24"/>
        </w:rPr>
        <w:t xml:space="preserve"> to check </w:t>
      </w:r>
      <w:r w:rsidR="00612093" w:rsidRPr="00BF1601">
        <w:rPr>
          <w:rFonts w:cstheme="minorHAnsi"/>
          <w:sz w:val="24"/>
          <w:szCs w:val="24"/>
        </w:rPr>
        <w:t xml:space="preserve">that you are eligible to apply for the visa, </w:t>
      </w:r>
      <w:r w:rsidRPr="00BF1601">
        <w:rPr>
          <w:rFonts w:cstheme="minorHAnsi"/>
          <w:sz w:val="24"/>
          <w:szCs w:val="24"/>
        </w:rPr>
        <w:t>your claims</w:t>
      </w:r>
      <w:r w:rsidR="00612093" w:rsidRPr="00BF1601">
        <w:rPr>
          <w:rFonts w:cstheme="minorHAnsi"/>
          <w:sz w:val="24"/>
          <w:szCs w:val="24"/>
        </w:rPr>
        <w:t>,</w:t>
      </w:r>
      <w:r w:rsidRPr="00BF1601">
        <w:rPr>
          <w:rFonts w:cstheme="minorHAnsi"/>
          <w:sz w:val="24"/>
          <w:szCs w:val="24"/>
        </w:rPr>
        <w:t xml:space="preserve"> and make sure you have sufficient points</w:t>
      </w:r>
      <w:r w:rsidR="00612093" w:rsidRPr="00BF1601">
        <w:rPr>
          <w:rFonts w:cstheme="minorHAnsi"/>
          <w:sz w:val="24"/>
          <w:szCs w:val="24"/>
        </w:rPr>
        <w:t xml:space="preserve"> on SkillSelect</w:t>
      </w:r>
      <w:r w:rsidRPr="00BF1601">
        <w:rPr>
          <w:rFonts w:cstheme="minorHAnsi"/>
          <w:sz w:val="24"/>
          <w:szCs w:val="24"/>
        </w:rPr>
        <w:t xml:space="preserve"> to apply for the visa.</w:t>
      </w:r>
    </w:p>
    <w:p w14:paraId="609E7149" w14:textId="3C25B5BE" w:rsidR="008F4E86" w:rsidRPr="00BF1601" w:rsidRDefault="00704F6E" w:rsidP="00BF1601">
      <w:pPr>
        <w:numPr>
          <w:ilvl w:val="0"/>
          <w:numId w:val="1"/>
        </w:numPr>
        <w:spacing w:after="120" w:line="276" w:lineRule="auto"/>
        <w:rPr>
          <w:rFonts w:cstheme="minorHAnsi"/>
          <w:sz w:val="24"/>
          <w:szCs w:val="24"/>
        </w:rPr>
      </w:pPr>
      <w:hyperlink r:id="rId27" w:history="1">
        <w:r w:rsidR="008F4E86" w:rsidRPr="00BF1601">
          <w:rPr>
            <w:rStyle w:val="Hyperlink"/>
            <w:rFonts w:eastAsiaTheme="majorEastAsia" w:cstheme="minorHAnsi"/>
            <w:color w:val="auto"/>
            <w:sz w:val="24"/>
            <w:szCs w:val="24"/>
          </w:rPr>
          <w:t>Supporting documents</w:t>
        </w:r>
      </w:hyperlink>
      <w:r w:rsidR="008F4E86" w:rsidRPr="00BF1601">
        <w:rPr>
          <w:rFonts w:cstheme="minorHAnsi"/>
          <w:sz w:val="24"/>
          <w:szCs w:val="24"/>
        </w:rPr>
        <w:t>: </w:t>
      </w:r>
      <w:r w:rsidR="00E536F6" w:rsidRPr="00BF1601">
        <w:rPr>
          <w:rFonts w:eastAsia="Times New Roman" w:cstheme="minorHAnsi"/>
          <w:sz w:val="24"/>
          <w:szCs w:val="24"/>
          <w:lang w:eastAsia="en-AU"/>
        </w:rPr>
        <w:t>Your supporting documentation must evidence your eligibility to apply for ACT nomination</w:t>
      </w:r>
      <w:r w:rsidR="00612093" w:rsidRPr="00BF1601">
        <w:rPr>
          <w:rFonts w:eastAsia="Times New Roman" w:cstheme="minorHAnsi"/>
          <w:sz w:val="24"/>
          <w:szCs w:val="24"/>
          <w:lang w:eastAsia="en-AU"/>
        </w:rPr>
        <w:t xml:space="preserve">, </w:t>
      </w:r>
      <w:r w:rsidR="00E536F6" w:rsidRPr="00BF1601">
        <w:rPr>
          <w:rFonts w:eastAsia="Times New Roman" w:cstheme="minorHAnsi"/>
          <w:sz w:val="24"/>
          <w:szCs w:val="24"/>
          <w:lang w:eastAsia="en-AU"/>
        </w:rPr>
        <w:t xml:space="preserve">any </w:t>
      </w:r>
      <w:r w:rsidR="00612093" w:rsidRPr="00BF1601">
        <w:rPr>
          <w:rFonts w:eastAsia="Times New Roman" w:cstheme="minorHAnsi"/>
          <w:sz w:val="24"/>
          <w:szCs w:val="24"/>
          <w:lang w:eastAsia="en-AU"/>
        </w:rPr>
        <w:t xml:space="preserve">Canberra Matrix points you have claimed, and that you continue to meet Department of Home Affairs criteria. </w:t>
      </w:r>
      <w:r w:rsidR="006F7FBE">
        <w:rPr>
          <w:rFonts w:eastAsia="Times New Roman" w:cstheme="minorHAnsi"/>
          <w:sz w:val="24"/>
          <w:szCs w:val="24"/>
          <w:lang w:eastAsia="en-AU"/>
        </w:rPr>
        <w:t xml:space="preserve">A decision may solely be based on the documents in the application. </w:t>
      </w:r>
      <w:r w:rsidR="006F7FBE" w:rsidRPr="00F22BED">
        <w:rPr>
          <w:rFonts w:cstheme="minorHAnsi"/>
          <w:sz w:val="24"/>
          <w:szCs w:val="24"/>
        </w:rPr>
        <w:t>We</w:t>
      </w:r>
      <w:r w:rsidR="006F7FBE">
        <w:rPr>
          <w:rFonts w:cstheme="minorHAnsi"/>
          <w:sz w:val="24"/>
          <w:szCs w:val="24"/>
        </w:rPr>
        <w:t xml:space="preserve"> are not required to</w:t>
      </w:r>
      <w:r w:rsidR="006F7FBE" w:rsidRPr="00F22BED">
        <w:rPr>
          <w:rFonts w:cstheme="minorHAnsi"/>
          <w:sz w:val="24"/>
          <w:szCs w:val="24"/>
        </w:rPr>
        <w:t xml:space="preserve"> look at</w:t>
      </w:r>
      <w:r w:rsidR="006F7FBE">
        <w:rPr>
          <w:rFonts w:cstheme="minorHAnsi"/>
          <w:sz w:val="24"/>
          <w:szCs w:val="24"/>
        </w:rPr>
        <w:t xml:space="preserve"> any documents other than the ones</w:t>
      </w:r>
      <w:r w:rsidR="006F7FBE" w:rsidRPr="00F22BED">
        <w:rPr>
          <w:rFonts w:cstheme="minorHAnsi"/>
          <w:sz w:val="24"/>
          <w:szCs w:val="24"/>
        </w:rPr>
        <w:t xml:space="preserve"> that you attached</w:t>
      </w:r>
      <w:r w:rsidR="006F7FBE">
        <w:rPr>
          <w:rFonts w:cstheme="minorHAnsi"/>
          <w:sz w:val="24"/>
          <w:szCs w:val="24"/>
        </w:rPr>
        <w:t xml:space="preserve"> to the application.</w:t>
      </w:r>
      <w:r w:rsidR="006F7FBE" w:rsidRPr="00F22BED">
        <w:rPr>
          <w:rFonts w:cstheme="minorHAnsi"/>
          <w:sz w:val="24"/>
          <w:szCs w:val="24"/>
        </w:rPr>
        <w:t xml:space="preserve"> </w:t>
      </w:r>
      <w:r w:rsidR="006F7FBE">
        <w:rPr>
          <w:rFonts w:cstheme="minorHAnsi"/>
          <w:sz w:val="24"/>
          <w:szCs w:val="24"/>
        </w:rPr>
        <w:t xml:space="preserve">It is the responsibility of the applicant, or their agent, to ensure all documents are uploaded, accurate, and up to date at the date the application is submitted. </w:t>
      </w:r>
    </w:p>
    <w:bookmarkEnd w:id="21"/>
    <w:p w14:paraId="396CF8C7" w14:textId="77777777" w:rsidR="008F4E86" w:rsidRPr="00BF1601" w:rsidRDefault="008F4E86"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If your application is approved, we will confirm ACT nomination on your SkillSelect EOI, which triggers the invitation from the Department of Home Affairs to apply for the visa.</w:t>
      </w:r>
    </w:p>
    <w:p w14:paraId="2490BC6B" w14:textId="2FF43F48" w:rsidR="008F4E86" w:rsidRPr="00BF1601" w:rsidRDefault="008F4E86" w:rsidP="00BF1601">
      <w:pPr>
        <w:pStyle w:val="NormalWeb"/>
        <w:spacing w:before="0" w:beforeAutospacing="0" w:after="120" w:afterAutospacing="0" w:line="276" w:lineRule="auto"/>
        <w:rPr>
          <w:rFonts w:asciiTheme="minorHAnsi" w:hAnsiTheme="minorHAnsi" w:cstheme="minorHAnsi"/>
        </w:rPr>
      </w:pPr>
      <w:r w:rsidRPr="00BF1601">
        <w:rPr>
          <w:rFonts w:asciiTheme="minorHAnsi" w:hAnsiTheme="minorHAnsi" w:cstheme="minorHAnsi"/>
        </w:rPr>
        <w:t>ACT nomination does not guarantee that the visa will be granted.</w:t>
      </w:r>
    </w:p>
    <w:p w14:paraId="5F990B58" w14:textId="77777777" w:rsidR="008F4E86" w:rsidRPr="00BF1601" w:rsidRDefault="008F4E86" w:rsidP="00BF1601">
      <w:pPr>
        <w:pStyle w:val="Heading4"/>
        <w:spacing w:before="0" w:after="120" w:line="276" w:lineRule="auto"/>
        <w:rPr>
          <w:rFonts w:asciiTheme="minorHAnsi" w:hAnsiTheme="minorHAnsi" w:cstheme="minorHAnsi"/>
          <w:color w:val="auto"/>
          <w:sz w:val="28"/>
          <w:szCs w:val="28"/>
        </w:rPr>
      </w:pPr>
      <w:r w:rsidRPr="00BF1601">
        <w:rPr>
          <w:rStyle w:val="Strong"/>
          <w:rFonts w:asciiTheme="minorHAnsi" w:hAnsiTheme="minorHAnsi" w:cstheme="minorHAnsi"/>
          <w:color w:val="auto"/>
          <w:sz w:val="24"/>
          <w:szCs w:val="24"/>
        </w:rPr>
        <w:t>What happens if your application is refused?</w:t>
      </w:r>
    </w:p>
    <w:p w14:paraId="0A15F800" w14:textId="4835855B" w:rsidR="00B203F2" w:rsidRPr="00BF1601" w:rsidRDefault="008F4E86" w:rsidP="00BF1601">
      <w:pPr>
        <w:pStyle w:val="NormalWeb"/>
        <w:spacing w:before="0" w:beforeAutospacing="0" w:after="120" w:afterAutospacing="0" w:line="276" w:lineRule="auto"/>
        <w:rPr>
          <w:rFonts w:asciiTheme="minorHAnsi" w:hAnsiTheme="minorHAnsi" w:cstheme="minorHAnsi"/>
        </w:rPr>
      </w:pPr>
      <w:bookmarkStart w:id="22" w:name="_Hlk117172399"/>
      <w:r w:rsidRPr="00BF1601">
        <w:rPr>
          <w:rFonts w:asciiTheme="minorHAnsi" w:hAnsiTheme="minorHAnsi" w:cstheme="minorHAnsi"/>
        </w:rPr>
        <w:t>If your application is refused, we will tell you why you were unsuccessful. You can ask us to reconsider this decision if an error was made by the case officer. Any request for reconsideration must be in writing, explaining why you consider the decision is wrong.</w:t>
      </w:r>
      <w:r w:rsidR="00B203F2" w:rsidRPr="00BF1601">
        <w:rPr>
          <w:rFonts w:asciiTheme="minorHAnsi" w:hAnsiTheme="minorHAnsi" w:cstheme="minorHAnsi"/>
        </w:rPr>
        <w:t xml:space="preserve"> </w:t>
      </w:r>
      <w:r w:rsidR="00712069">
        <w:rPr>
          <w:rFonts w:asciiTheme="minorHAnsi" w:hAnsiTheme="minorHAnsi" w:cstheme="minorHAnsi"/>
        </w:rPr>
        <w:t>The review may solely be based</w:t>
      </w:r>
      <w:r w:rsidR="00612093" w:rsidRPr="00BF1601">
        <w:rPr>
          <w:rFonts w:asciiTheme="minorHAnsi" w:hAnsiTheme="minorHAnsi" w:cstheme="minorHAnsi"/>
        </w:rPr>
        <w:t xml:space="preserve"> on the</w:t>
      </w:r>
      <w:r w:rsidRPr="00BF1601">
        <w:rPr>
          <w:rFonts w:asciiTheme="minorHAnsi" w:hAnsiTheme="minorHAnsi" w:cstheme="minorHAnsi"/>
        </w:rPr>
        <w:t xml:space="preserve"> original documents attached to the application.</w:t>
      </w:r>
      <w:bookmarkEnd w:id="22"/>
    </w:p>
    <w:p w14:paraId="53F77573" w14:textId="2575A562" w:rsidR="008F4E86" w:rsidRPr="00BF1601" w:rsidRDefault="009A37F7" w:rsidP="00BF1601">
      <w:pPr>
        <w:pStyle w:val="NormalWeb"/>
        <w:spacing w:before="0" w:beforeAutospacing="0" w:after="120" w:afterAutospacing="0" w:line="276" w:lineRule="auto"/>
        <w:rPr>
          <w:rFonts w:asciiTheme="minorHAnsi" w:hAnsiTheme="minorHAnsi" w:cstheme="minorHAnsi"/>
        </w:rPr>
      </w:pPr>
      <w:r w:rsidRPr="00BF1601">
        <w:rPr>
          <w:rStyle w:val="Strong"/>
          <w:rFonts w:asciiTheme="minorHAnsi" w:eastAsiaTheme="majorEastAsia" w:hAnsiTheme="minorHAnsi" w:cstheme="minorHAnsi"/>
          <w:b w:val="0"/>
          <w:bCs w:val="0"/>
        </w:rPr>
        <w:lastRenderedPageBreak/>
        <w:t>Yo</w:t>
      </w:r>
      <w:r w:rsidR="008F4E86" w:rsidRPr="00BF1601">
        <w:rPr>
          <w:rFonts w:asciiTheme="minorHAnsi" w:hAnsiTheme="minorHAnsi" w:cstheme="minorHAnsi"/>
        </w:rPr>
        <w:t>u can submit a new Canberra Matrix if you are satisfied that your documents now support your eligibility and Matrix claims.</w:t>
      </w:r>
    </w:p>
    <w:p w14:paraId="5761951E" w14:textId="2D56750C" w:rsidR="008F4E86" w:rsidRPr="00BF1601" w:rsidRDefault="008F4E86" w:rsidP="00BF1601">
      <w:pPr>
        <w:pStyle w:val="Heading3"/>
        <w:spacing w:before="0" w:after="120" w:line="276" w:lineRule="auto"/>
        <w:contextualSpacing/>
        <w:rPr>
          <w:rFonts w:asciiTheme="minorHAnsi" w:hAnsiTheme="minorHAnsi" w:cstheme="minorHAnsi"/>
          <w:b/>
          <w:bCs/>
          <w:color w:val="auto"/>
          <w:sz w:val="28"/>
          <w:szCs w:val="28"/>
        </w:rPr>
      </w:pPr>
      <w:r w:rsidRPr="00BF1601">
        <w:rPr>
          <w:rFonts w:asciiTheme="minorHAnsi" w:hAnsiTheme="minorHAnsi" w:cstheme="minorHAnsi"/>
          <w:b/>
          <w:bCs/>
          <w:color w:val="auto"/>
          <w:sz w:val="28"/>
          <w:szCs w:val="28"/>
        </w:rPr>
        <w:t xml:space="preserve">Step 6: Apply for </w:t>
      </w:r>
      <w:r w:rsidR="009A37F7" w:rsidRPr="00BF1601">
        <w:rPr>
          <w:rFonts w:asciiTheme="minorHAnsi" w:hAnsiTheme="minorHAnsi" w:cstheme="minorHAnsi"/>
          <w:b/>
          <w:bCs/>
          <w:color w:val="auto"/>
          <w:sz w:val="28"/>
          <w:szCs w:val="28"/>
        </w:rPr>
        <w:t>your</w:t>
      </w:r>
      <w:r w:rsidRPr="00BF1601">
        <w:rPr>
          <w:rFonts w:asciiTheme="minorHAnsi" w:hAnsiTheme="minorHAnsi" w:cstheme="minorHAnsi"/>
          <w:b/>
          <w:bCs/>
          <w:color w:val="auto"/>
          <w:sz w:val="28"/>
          <w:szCs w:val="28"/>
        </w:rPr>
        <w:t xml:space="preserve"> visa</w:t>
      </w:r>
    </w:p>
    <w:p w14:paraId="579A5AF5" w14:textId="77777777" w:rsidR="001B19A4" w:rsidRPr="00F22BED" w:rsidRDefault="001B19A4" w:rsidP="001B19A4">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You have 60 days to apply for the ACT nominated visa. The offer of ACT nomination expires after 60 days. </w:t>
      </w:r>
    </w:p>
    <w:p w14:paraId="57A042C4" w14:textId="77777777" w:rsidR="001B19A4" w:rsidRPr="00F22BED" w:rsidRDefault="001B19A4" w:rsidP="001B19A4">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If you can’t / decide not to apply for the visa, the nomination place is lost – we don’t get it back from the Department of Home Affairs. Therefore, we </w:t>
      </w:r>
      <w:r w:rsidRPr="00F22BED">
        <w:rPr>
          <w:rStyle w:val="Strong"/>
          <w:rFonts w:asciiTheme="minorHAnsi" w:eastAsiaTheme="majorEastAsia" w:hAnsiTheme="minorHAnsi" w:cstheme="minorHAnsi"/>
        </w:rPr>
        <w:t>only offer one nomination place per person</w:t>
      </w:r>
      <w:r w:rsidRPr="00F22BED">
        <w:rPr>
          <w:rFonts w:asciiTheme="minorHAnsi" w:hAnsiTheme="minorHAnsi" w:cstheme="minorHAnsi"/>
        </w:rPr>
        <w:t xml:space="preserve">. </w:t>
      </w:r>
      <w:r w:rsidRPr="00ED3381">
        <w:rPr>
          <w:rFonts w:asciiTheme="minorHAnsi" w:hAnsiTheme="minorHAnsi" w:cstheme="minorHAnsi"/>
        </w:rPr>
        <w:t>It is not fair to other applicants if you are given two or more nomination places.</w:t>
      </w:r>
    </w:p>
    <w:p w14:paraId="3A2E4A45" w14:textId="77777777" w:rsidR="001B19A4" w:rsidRPr="00F22BED" w:rsidRDefault="001B19A4" w:rsidP="001B19A4">
      <w:pPr>
        <w:pStyle w:val="Heading4"/>
        <w:spacing w:before="0" w:after="120" w:line="276" w:lineRule="auto"/>
        <w:rPr>
          <w:rFonts w:asciiTheme="minorHAnsi" w:hAnsiTheme="minorHAnsi" w:cstheme="minorHAnsi"/>
          <w:color w:val="auto"/>
          <w:sz w:val="24"/>
          <w:szCs w:val="24"/>
        </w:rPr>
      </w:pPr>
      <w:r w:rsidRPr="00F22BED">
        <w:rPr>
          <w:rStyle w:val="Strong"/>
          <w:rFonts w:asciiTheme="minorHAnsi" w:hAnsiTheme="minorHAnsi" w:cstheme="minorHAnsi"/>
          <w:color w:val="auto"/>
          <w:sz w:val="24"/>
          <w:szCs w:val="24"/>
        </w:rPr>
        <w:t>Reapplying for ACT nomination</w:t>
      </w:r>
    </w:p>
    <w:p w14:paraId="1CE41694" w14:textId="77777777" w:rsidR="001B19A4" w:rsidRPr="00A878BE" w:rsidRDefault="001B19A4" w:rsidP="001B19A4">
      <w:pPr>
        <w:pStyle w:val="NormalWeb"/>
        <w:spacing w:before="0" w:beforeAutospacing="0" w:after="120" w:afterAutospacing="0" w:line="276" w:lineRule="auto"/>
        <w:rPr>
          <w:rStyle w:val="Strong"/>
          <w:rFonts w:asciiTheme="minorHAnsi" w:eastAsiaTheme="majorEastAsia" w:hAnsiTheme="minorHAnsi" w:cstheme="minorHAnsi"/>
        </w:rPr>
      </w:pPr>
      <w:r w:rsidRPr="00193E90">
        <w:rPr>
          <w:rFonts w:asciiTheme="minorHAnsi" w:hAnsiTheme="minorHAnsi" w:cstheme="minorHAnsi"/>
        </w:rPr>
        <w:t xml:space="preserve">The ACT Government reserves the right to allow applicants to reapply for ACT nomination at its discretion and in exceptional circumstances. You must be able to demonstrate that you </w:t>
      </w:r>
      <w:r w:rsidRPr="00A878BE">
        <w:rPr>
          <w:rFonts w:asciiTheme="minorHAnsi" w:hAnsiTheme="minorHAnsi" w:cstheme="minorHAnsi"/>
        </w:rPr>
        <w:t xml:space="preserve">have a </w:t>
      </w:r>
      <w:r w:rsidRPr="00A878BE">
        <w:rPr>
          <w:rFonts w:asciiTheme="minorHAnsi" w:hAnsiTheme="minorHAnsi" w:cstheme="minorHAnsi"/>
          <w:b/>
          <w:bCs/>
        </w:rPr>
        <w:t>genuine reason</w:t>
      </w:r>
      <w:r w:rsidRPr="00A878BE">
        <w:rPr>
          <w:rFonts w:asciiTheme="minorHAnsi" w:hAnsiTheme="minorHAnsi" w:cstheme="minorHAnsi"/>
        </w:rPr>
        <w:t xml:space="preserve"> for reapplying for ACT Nomination.</w:t>
      </w:r>
      <w:r w:rsidRPr="00A878BE">
        <w:t xml:space="preserve"> </w:t>
      </w:r>
      <w:r w:rsidRPr="00A878BE">
        <w:rPr>
          <w:rFonts w:asciiTheme="minorHAnsi" w:hAnsiTheme="minorHAnsi" w:cstheme="minorHAnsi"/>
        </w:rPr>
        <w:t>You can only reapply for ACT nomination if you meet the eligibility criteria and if you are applying for</w:t>
      </w:r>
      <w:r w:rsidRPr="00A878BE">
        <w:rPr>
          <w:rStyle w:val="Strong"/>
          <w:rFonts w:asciiTheme="minorHAnsi" w:eastAsiaTheme="majorEastAsia" w:hAnsiTheme="minorHAnsi" w:cstheme="minorHAnsi"/>
        </w:rPr>
        <w:t xml:space="preserve"> the same visa subclass.</w:t>
      </w:r>
    </w:p>
    <w:p w14:paraId="7542F99D" w14:textId="77777777" w:rsidR="001B19A4" w:rsidRPr="00A878BE" w:rsidRDefault="001B19A4" w:rsidP="001B19A4">
      <w:pPr>
        <w:pStyle w:val="NormalWeb"/>
        <w:spacing w:before="0" w:beforeAutospacing="0" w:after="120" w:afterAutospacing="0" w:line="276" w:lineRule="auto"/>
        <w:rPr>
          <w:rStyle w:val="Strong"/>
          <w:rFonts w:asciiTheme="minorHAnsi" w:eastAsiaTheme="majorEastAsia" w:hAnsiTheme="minorHAnsi" w:cstheme="minorHAnsi"/>
          <w:b w:val="0"/>
          <w:bCs w:val="0"/>
        </w:rPr>
      </w:pPr>
      <w:r w:rsidRPr="00A878BE">
        <w:rPr>
          <w:rStyle w:val="Strong"/>
          <w:rFonts w:asciiTheme="minorHAnsi" w:eastAsiaTheme="majorEastAsia" w:hAnsiTheme="minorHAnsi" w:cstheme="minorHAnsi"/>
          <w:b w:val="0"/>
          <w:bCs w:val="0"/>
        </w:rPr>
        <w:t>To request the ability to reapply for ACT nomination, please submit a new Canberra Matrix in the same visa subclass</w:t>
      </w:r>
      <w:r>
        <w:rPr>
          <w:rStyle w:val="Strong"/>
          <w:rFonts w:asciiTheme="minorHAnsi" w:eastAsiaTheme="majorEastAsia" w:hAnsiTheme="minorHAnsi" w:cstheme="minorHAnsi"/>
          <w:b w:val="0"/>
          <w:bCs w:val="0"/>
        </w:rPr>
        <w:t xml:space="preserve"> and</w:t>
      </w:r>
      <w:r w:rsidRPr="00A878BE">
        <w:rPr>
          <w:rStyle w:val="Strong"/>
          <w:rFonts w:asciiTheme="minorHAnsi" w:eastAsiaTheme="majorEastAsia" w:hAnsiTheme="minorHAnsi" w:cstheme="minorHAnsi"/>
          <w:b w:val="0"/>
          <w:bCs w:val="0"/>
        </w:rPr>
        <w:t xml:space="preserve"> email </w:t>
      </w:r>
      <w:hyperlink r:id="rId28" w:history="1">
        <w:r w:rsidRPr="00A878BE">
          <w:rPr>
            <w:rStyle w:val="Hyperlink"/>
            <w:rFonts w:asciiTheme="minorHAnsi" w:eastAsiaTheme="majorEastAsia" w:hAnsiTheme="minorHAnsi" w:cstheme="minorHAnsi"/>
            <w:color w:val="auto"/>
          </w:rPr>
          <w:t>migration@act.gov.au</w:t>
        </w:r>
      </w:hyperlink>
      <w:r w:rsidRPr="00A878BE">
        <w:rPr>
          <w:rStyle w:val="Strong"/>
          <w:rFonts w:asciiTheme="minorHAnsi" w:eastAsiaTheme="majorEastAsia" w:hAnsiTheme="minorHAnsi" w:cstheme="minorHAnsi"/>
          <w:b w:val="0"/>
          <w:bCs w:val="0"/>
        </w:rPr>
        <w:t xml:space="preserve"> </w:t>
      </w:r>
      <w:r>
        <w:rPr>
          <w:rStyle w:val="Strong"/>
          <w:rFonts w:asciiTheme="minorHAnsi" w:eastAsiaTheme="majorEastAsia" w:hAnsiTheme="minorHAnsi" w:cstheme="minorHAnsi"/>
          <w:b w:val="0"/>
          <w:bCs w:val="0"/>
        </w:rPr>
        <w:t>with the Canberra Matrix reference number requesting the duplicate bar to be lifted. In your email, you must explain</w:t>
      </w:r>
      <w:r w:rsidRPr="00A878BE">
        <w:rPr>
          <w:rStyle w:val="Strong"/>
          <w:rFonts w:asciiTheme="minorHAnsi" w:eastAsiaTheme="majorEastAsia" w:hAnsiTheme="minorHAnsi" w:cstheme="minorHAnsi"/>
          <w:b w:val="0"/>
          <w:bCs w:val="0"/>
        </w:rPr>
        <w:t xml:space="preserve"> the exceptional circumstances that </w:t>
      </w:r>
      <w:r>
        <w:rPr>
          <w:rStyle w:val="Strong"/>
          <w:rFonts w:asciiTheme="minorHAnsi" w:eastAsiaTheme="majorEastAsia" w:hAnsiTheme="minorHAnsi" w:cstheme="minorHAnsi"/>
          <w:b w:val="0"/>
          <w:bCs w:val="0"/>
        </w:rPr>
        <w:t>meant you could not apply for ACT nomination and include supporting documentation where relevant. Your request must address the criteria identified below.</w:t>
      </w:r>
    </w:p>
    <w:p w14:paraId="256EF1AD" w14:textId="77777777" w:rsidR="001B19A4" w:rsidRDefault="001B19A4" w:rsidP="001B19A4">
      <w:pPr>
        <w:pStyle w:val="NormalWeb"/>
        <w:spacing w:before="0" w:beforeAutospacing="0" w:after="120" w:afterAutospacing="0" w:line="276" w:lineRule="auto"/>
        <w:rPr>
          <w:rStyle w:val="Strong"/>
          <w:rFonts w:asciiTheme="minorHAnsi" w:eastAsiaTheme="majorEastAsia" w:hAnsiTheme="minorHAnsi" w:cstheme="minorHAnsi"/>
          <w:b w:val="0"/>
          <w:bCs w:val="0"/>
        </w:rPr>
      </w:pPr>
      <w:r w:rsidRPr="00382770">
        <w:rPr>
          <w:rStyle w:val="Strong"/>
          <w:rFonts w:asciiTheme="minorHAnsi" w:eastAsiaTheme="majorEastAsia" w:hAnsiTheme="minorHAnsi" w:cstheme="minorHAnsi"/>
          <w:b w:val="0"/>
          <w:bCs w:val="0"/>
        </w:rPr>
        <w:t xml:space="preserve">Your case will only be considered if we are </w:t>
      </w:r>
      <w:r>
        <w:rPr>
          <w:rStyle w:val="Strong"/>
          <w:rFonts w:asciiTheme="minorHAnsi" w:eastAsiaTheme="majorEastAsia" w:hAnsiTheme="minorHAnsi" w:cstheme="minorHAnsi"/>
          <w:b w:val="0"/>
          <w:bCs w:val="0"/>
        </w:rPr>
        <w:t xml:space="preserve">satisfied </w:t>
      </w:r>
      <w:r w:rsidRPr="00382770">
        <w:rPr>
          <w:rStyle w:val="Strong"/>
          <w:rFonts w:asciiTheme="minorHAnsi" w:eastAsiaTheme="majorEastAsia" w:hAnsiTheme="minorHAnsi" w:cstheme="minorHAnsi"/>
          <w:b w:val="0"/>
          <w:bCs w:val="0"/>
        </w:rPr>
        <w:t xml:space="preserve">you have taken all reasonable steps to avoid the necessity for renomination. Bear in mind, it is always the applicant’s responsibility to ensure the ACT Nomination application, SkillSelect EOI, and visa application are accurate. </w:t>
      </w:r>
    </w:p>
    <w:p w14:paraId="2C3A3438" w14:textId="77777777" w:rsidR="001B19A4" w:rsidRPr="00382770" w:rsidRDefault="001B19A4" w:rsidP="001B19A4">
      <w:pPr>
        <w:spacing w:after="120" w:line="276" w:lineRule="auto"/>
        <w:rPr>
          <w:rFonts w:eastAsia="Times New Roman"/>
          <w:sz w:val="24"/>
          <w:szCs w:val="24"/>
          <w:lang w:eastAsia="en-AU"/>
        </w:rPr>
      </w:pPr>
      <w:r w:rsidRPr="00382770">
        <w:rPr>
          <w:rFonts w:eastAsia="Times New Roman"/>
          <w:sz w:val="24"/>
          <w:szCs w:val="24"/>
          <w:lang w:eastAsia="en-AU"/>
        </w:rPr>
        <w:t>We will remove the duplicate application flag from your Matrix and place it in the queue for ranking if we are satisfied that</w:t>
      </w:r>
      <w:r>
        <w:rPr>
          <w:rFonts w:eastAsia="Times New Roman"/>
          <w:sz w:val="24"/>
          <w:szCs w:val="24"/>
          <w:lang w:eastAsia="en-AU"/>
        </w:rPr>
        <w:t xml:space="preserve"> your request meets the following criteria</w:t>
      </w:r>
      <w:r w:rsidRPr="00382770">
        <w:rPr>
          <w:rFonts w:eastAsia="Times New Roman"/>
          <w:sz w:val="24"/>
          <w:szCs w:val="24"/>
          <w:lang w:eastAsia="en-AU"/>
        </w:rPr>
        <w:t>:</w:t>
      </w:r>
    </w:p>
    <w:p w14:paraId="4FF20EED" w14:textId="77777777" w:rsidR="001B19A4" w:rsidRPr="00382770" w:rsidRDefault="001B19A4" w:rsidP="001B19A4">
      <w:pPr>
        <w:pStyle w:val="ListParagraph"/>
        <w:numPr>
          <w:ilvl w:val="0"/>
          <w:numId w:val="39"/>
        </w:numPr>
        <w:spacing w:after="120"/>
        <w:ind w:left="714" w:hanging="357"/>
        <w:contextualSpacing w:val="0"/>
        <w:rPr>
          <w:rFonts w:eastAsia="Times New Roman"/>
          <w:sz w:val="24"/>
          <w:szCs w:val="24"/>
          <w:lang w:eastAsia="en-AU"/>
        </w:rPr>
      </w:pPr>
      <w:r w:rsidRPr="00382770">
        <w:rPr>
          <w:rFonts w:eastAsia="Times New Roman"/>
          <w:sz w:val="24"/>
          <w:szCs w:val="24"/>
          <w:lang w:eastAsia="en-AU"/>
        </w:rPr>
        <w:t>You were unable to apply for your visa due to exceptional circumstances.</w:t>
      </w:r>
    </w:p>
    <w:p w14:paraId="143377FC" w14:textId="77777777" w:rsidR="001B19A4" w:rsidRPr="00382770" w:rsidRDefault="001B19A4" w:rsidP="001B19A4">
      <w:pPr>
        <w:pStyle w:val="ListParagraph"/>
        <w:numPr>
          <w:ilvl w:val="0"/>
          <w:numId w:val="39"/>
        </w:numPr>
        <w:spacing w:after="120"/>
        <w:ind w:left="714" w:hanging="357"/>
        <w:contextualSpacing w:val="0"/>
        <w:rPr>
          <w:rFonts w:eastAsia="Times New Roman"/>
          <w:sz w:val="24"/>
          <w:szCs w:val="24"/>
          <w:lang w:eastAsia="en-AU"/>
        </w:rPr>
      </w:pPr>
      <w:r w:rsidRPr="00382770">
        <w:rPr>
          <w:rFonts w:eastAsia="Times New Roman"/>
          <w:sz w:val="24"/>
          <w:szCs w:val="24"/>
          <w:lang w:eastAsia="en-AU"/>
        </w:rPr>
        <w:t>You have taken all possible steps to avoid the necessity for renomination and to ensure your application will be successful if you were to be renominated.</w:t>
      </w:r>
    </w:p>
    <w:p w14:paraId="158EC8E1" w14:textId="77777777" w:rsidR="001B19A4" w:rsidRPr="00382770" w:rsidRDefault="001B19A4" w:rsidP="001B19A4">
      <w:pPr>
        <w:pStyle w:val="ListParagraph"/>
        <w:numPr>
          <w:ilvl w:val="0"/>
          <w:numId w:val="39"/>
        </w:numPr>
        <w:spacing w:after="120"/>
        <w:ind w:left="714" w:hanging="357"/>
        <w:contextualSpacing w:val="0"/>
        <w:rPr>
          <w:rFonts w:eastAsia="Times New Roman"/>
          <w:sz w:val="24"/>
          <w:szCs w:val="24"/>
          <w:lang w:eastAsia="en-AU"/>
        </w:rPr>
      </w:pPr>
      <w:r w:rsidRPr="00382770">
        <w:rPr>
          <w:rFonts w:eastAsia="Times New Roman"/>
          <w:sz w:val="24"/>
          <w:szCs w:val="24"/>
          <w:lang w:eastAsia="en-AU"/>
        </w:rPr>
        <w:t>The impact on other applicants is minimal.</w:t>
      </w:r>
    </w:p>
    <w:p w14:paraId="21BD1A69" w14:textId="77777777" w:rsidR="001B19A4" w:rsidRPr="00382770" w:rsidRDefault="001B19A4" w:rsidP="001B19A4">
      <w:pPr>
        <w:pStyle w:val="ListParagraph"/>
        <w:numPr>
          <w:ilvl w:val="0"/>
          <w:numId w:val="39"/>
        </w:numPr>
        <w:spacing w:after="120"/>
        <w:ind w:left="714" w:hanging="357"/>
        <w:contextualSpacing w:val="0"/>
        <w:rPr>
          <w:rFonts w:eastAsia="Times New Roman"/>
          <w:i/>
          <w:iCs/>
          <w:sz w:val="24"/>
          <w:szCs w:val="24"/>
          <w:lang w:eastAsia="en-AU"/>
        </w:rPr>
      </w:pPr>
      <w:r w:rsidRPr="00382770">
        <w:rPr>
          <w:rFonts w:eastAsia="Times New Roman"/>
          <w:sz w:val="24"/>
          <w:szCs w:val="24"/>
          <w:lang w:eastAsia="en-AU"/>
        </w:rPr>
        <w:t>Renomination would be of benefit to the Territory.</w:t>
      </w:r>
    </w:p>
    <w:p w14:paraId="6EAAEA3C" w14:textId="77777777" w:rsidR="001B19A4" w:rsidRPr="00B20597" w:rsidRDefault="001B19A4" w:rsidP="001B19A4">
      <w:pPr>
        <w:pStyle w:val="NormalWeb"/>
        <w:spacing w:before="0" w:beforeAutospacing="0" w:after="120" w:afterAutospacing="0" w:line="276" w:lineRule="auto"/>
        <w:rPr>
          <w:rStyle w:val="Strong"/>
          <w:rFonts w:asciiTheme="minorHAnsi" w:eastAsiaTheme="majorEastAsia" w:hAnsiTheme="minorHAnsi" w:cstheme="minorBidi"/>
          <w:b w:val="0"/>
          <w:bCs w:val="0"/>
        </w:rPr>
      </w:pPr>
      <w:r w:rsidRPr="00B20597">
        <w:rPr>
          <w:rStyle w:val="Strong"/>
          <w:rFonts w:asciiTheme="minorHAnsi" w:eastAsiaTheme="majorEastAsia" w:hAnsiTheme="minorHAnsi" w:cstheme="minorBidi"/>
          <w:b w:val="0"/>
          <w:bCs w:val="0"/>
        </w:rPr>
        <w:t>The outcome of your request may</w:t>
      </w:r>
      <w:r>
        <w:rPr>
          <w:rStyle w:val="Strong"/>
          <w:rFonts w:asciiTheme="minorHAnsi" w:eastAsiaTheme="majorEastAsia" w:hAnsiTheme="minorHAnsi" w:cstheme="minorBidi"/>
          <w:b w:val="0"/>
          <w:bCs w:val="0"/>
        </w:rPr>
        <w:t xml:space="preserve"> solely</w:t>
      </w:r>
      <w:r w:rsidRPr="00B20597">
        <w:rPr>
          <w:rStyle w:val="Strong"/>
          <w:rFonts w:asciiTheme="minorHAnsi" w:eastAsiaTheme="majorEastAsia" w:hAnsiTheme="minorHAnsi" w:cstheme="minorBidi"/>
          <w:b w:val="0"/>
          <w:bCs w:val="0"/>
        </w:rPr>
        <w:t xml:space="preserve"> be based on the demand for nomination places in your nominated occupation or visa subclass as well as the overall remaining allocation in that financial year. </w:t>
      </w:r>
    </w:p>
    <w:p w14:paraId="2DE8F390" w14:textId="77777777" w:rsidR="001B19A4" w:rsidRPr="00B20597" w:rsidRDefault="001B19A4" w:rsidP="001B19A4">
      <w:pPr>
        <w:pStyle w:val="NormalWeb"/>
        <w:spacing w:before="0" w:beforeAutospacing="0" w:after="120" w:afterAutospacing="0" w:line="276" w:lineRule="auto"/>
        <w:rPr>
          <w:rStyle w:val="Strong"/>
          <w:rFonts w:asciiTheme="minorHAnsi" w:eastAsiaTheme="majorEastAsia" w:hAnsiTheme="minorHAnsi" w:cstheme="minorBidi"/>
          <w:b w:val="0"/>
          <w:bCs w:val="0"/>
        </w:rPr>
      </w:pPr>
      <w:r w:rsidRPr="00B20597">
        <w:rPr>
          <w:rStyle w:val="Strong"/>
          <w:rFonts w:asciiTheme="minorHAnsi" w:eastAsiaTheme="majorEastAsia" w:hAnsiTheme="minorHAnsi" w:cstheme="minorBidi"/>
          <w:b w:val="0"/>
          <w:bCs w:val="0"/>
        </w:rPr>
        <w:t xml:space="preserve">If your application for renomination is rejected based on the demand for nomination places and the impact on other applicants, you may reapply for ACT nomination six months after that decision was made.  </w:t>
      </w:r>
    </w:p>
    <w:p w14:paraId="5CD4A737" w14:textId="77777777" w:rsidR="001B19A4" w:rsidRPr="00B20597" w:rsidRDefault="001B19A4" w:rsidP="001B19A4">
      <w:pPr>
        <w:pStyle w:val="NormalWeb"/>
        <w:spacing w:before="0" w:beforeAutospacing="0" w:after="120" w:afterAutospacing="0" w:line="276" w:lineRule="auto"/>
        <w:rPr>
          <w:rStyle w:val="Emphasis"/>
          <w:rFonts w:asciiTheme="minorHAnsi" w:hAnsiTheme="minorHAnsi" w:cstheme="minorHAnsi"/>
        </w:rPr>
      </w:pPr>
      <w:r w:rsidRPr="00B20597">
        <w:rPr>
          <w:rStyle w:val="Emphasis"/>
          <w:rFonts w:asciiTheme="minorHAnsi" w:hAnsiTheme="minorHAnsi" w:cstheme="minorHAnsi"/>
        </w:rPr>
        <w:lastRenderedPageBreak/>
        <w:t>Please note: If your application for an ACT nominated visa is refused by the Department of Home Affairs, the ACT Government will not, under any circumstances, appeal to the Administrative Appeals Tribunal on your behalf</w:t>
      </w:r>
      <w:r>
        <w:rPr>
          <w:rStyle w:val="Emphasis"/>
          <w:rFonts w:asciiTheme="minorHAnsi" w:hAnsiTheme="minorHAnsi" w:cstheme="minorHAnsi"/>
        </w:rPr>
        <w:t>.</w:t>
      </w:r>
    </w:p>
    <w:p w14:paraId="512BD9D6" w14:textId="77777777" w:rsidR="008F4E86" w:rsidRPr="00193E90" w:rsidRDefault="008F4E86" w:rsidP="00BF1601">
      <w:pPr>
        <w:pStyle w:val="Heading2"/>
        <w:spacing w:before="0" w:beforeAutospacing="0" w:after="120" w:afterAutospacing="0" w:line="276" w:lineRule="auto"/>
        <w:contextualSpacing/>
        <w:rPr>
          <w:rFonts w:asciiTheme="minorHAnsi" w:hAnsiTheme="minorHAnsi" w:cstheme="minorHAnsi"/>
          <w:sz w:val="40"/>
          <w:szCs w:val="40"/>
        </w:rPr>
      </w:pPr>
      <w:r w:rsidRPr="00193E90">
        <w:rPr>
          <w:rFonts w:asciiTheme="minorHAnsi" w:hAnsiTheme="minorHAnsi" w:cstheme="minorHAnsi"/>
          <w:sz w:val="40"/>
          <w:szCs w:val="40"/>
        </w:rPr>
        <w:t>Disclaimer</w:t>
      </w:r>
    </w:p>
    <w:p w14:paraId="501DBD6E" w14:textId="77777777" w:rsidR="00F56E39" w:rsidRPr="00BF1601" w:rsidRDefault="00F56E39" w:rsidP="00F56E39">
      <w:pPr>
        <w:spacing w:after="120" w:line="276" w:lineRule="auto"/>
        <w:rPr>
          <w:rStyle w:val="Emphasis"/>
          <w:rFonts w:cstheme="minorHAnsi"/>
          <w:sz w:val="24"/>
          <w:szCs w:val="24"/>
        </w:rPr>
      </w:pPr>
      <w:r w:rsidRPr="00BF1601">
        <w:rPr>
          <w:rStyle w:val="Emphasis"/>
          <w:rFonts w:cstheme="minorHAnsi"/>
          <w:sz w:val="24"/>
          <w:szCs w:val="24"/>
        </w:rPr>
        <w:t>The ACT Critical Skills List, nomination guidelines and eligibility criteria are subject to change without notice at any time.</w:t>
      </w:r>
    </w:p>
    <w:p w14:paraId="479A3B11" w14:textId="0E0B37BE" w:rsidR="00350CCA" w:rsidRPr="00BF1601" w:rsidRDefault="00F56E39" w:rsidP="00F56E39">
      <w:pPr>
        <w:spacing w:after="120" w:line="276" w:lineRule="auto"/>
        <w:rPr>
          <w:rStyle w:val="Emphasis"/>
          <w:rFonts w:cstheme="minorHAnsi"/>
          <w:sz w:val="24"/>
          <w:szCs w:val="24"/>
        </w:rPr>
      </w:pPr>
      <w:r w:rsidRPr="00BF1601">
        <w:rPr>
          <w:rStyle w:val="Emphasis"/>
          <w:rFonts w:cstheme="minorHAnsi"/>
          <w:sz w:val="24"/>
          <w:szCs w:val="24"/>
        </w:rPr>
        <w:t xml:space="preserve">The Australian Migration Program does not guarantee a migration outcome for any temporary resident / international student in Australia, neither does the ACT guarantee a nomination pathway even if applicants meet the eligibility criteria. The demand for ACT nomination exceeds the Department of Home Affairs allocation of nomination places. Submitting a Canberra Matrix is therefore no guarantee of an invitation. A Canberra Matrix score may not rank highly enough to be selected and invited to apply for ACT nomination.  </w:t>
      </w:r>
    </w:p>
    <w:p w14:paraId="31E617D8" w14:textId="252488D6" w:rsidR="008F4E86" w:rsidRPr="00BF1601" w:rsidRDefault="008F4E86" w:rsidP="00355EF9">
      <w:pPr>
        <w:pStyle w:val="NormalWeb"/>
        <w:spacing w:before="0" w:beforeAutospacing="0" w:after="120" w:afterAutospacing="0" w:line="276" w:lineRule="auto"/>
        <w:contextualSpacing/>
        <w:rPr>
          <w:rStyle w:val="Emphasis"/>
          <w:rFonts w:asciiTheme="minorHAnsi" w:hAnsiTheme="minorHAnsi" w:cstheme="minorHAnsi"/>
        </w:rPr>
      </w:pPr>
      <w:r w:rsidRPr="00BF1601">
        <w:rPr>
          <w:rStyle w:val="Emphasis"/>
          <w:rFonts w:asciiTheme="minorHAnsi" w:hAnsiTheme="minorHAnsi" w:cstheme="minorHAnsi"/>
        </w:rPr>
        <w:t>The ACT Government and its employees are not liable for any inaccuracies or omissions in the information provided to the applicant in the context of their application for ACT nomination. The ACT Government is not responsible for finding employment, accommodation or providing financial incentive or assistance to ACT nominated skilled visa holders or other migrants.</w:t>
      </w:r>
      <w:r w:rsidR="00E536F6" w:rsidRPr="00BF1601">
        <w:rPr>
          <w:rStyle w:val="Emphasis"/>
          <w:rFonts w:asciiTheme="minorHAnsi" w:hAnsiTheme="minorHAnsi" w:cstheme="minorHAnsi"/>
        </w:rPr>
        <w:t xml:space="preserve"> </w:t>
      </w:r>
      <w:r w:rsidRPr="00BF1601">
        <w:rPr>
          <w:rStyle w:val="Emphasis"/>
          <w:rFonts w:asciiTheme="minorHAnsi" w:hAnsiTheme="minorHAnsi" w:cstheme="minorHAnsi"/>
        </w:rPr>
        <w:t>The ACT Critical Skills List, nomination guidelines and eligibility criteria are subject to change without notice at any time.</w:t>
      </w:r>
    </w:p>
    <w:p w14:paraId="1BF32582" w14:textId="5FD276FE" w:rsidR="002D47BB" w:rsidRPr="006839C8" w:rsidRDefault="002D47BB" w:rsidP="00BF1601">
      <w:pPr>
        <w:spacing w:line="276" w:lineRule="auto"/>
        <w:rPr>
          <w:rFonts w:eastAsiaTheme="majorEastAsia" w:cstheme="minorHAnsi"/>
          <w:b/>
          <w:bCs/>
          <w:color w:val="000000" w:themeColor="text1"/>
          <w:sz w:val="24"/>
          <w:szCs w:val="24"/>
        </w:rPr>
      </w:pPr>
      <w:bookmarkStart w:id="23" w:name="_Hlk117174160"/>
      <w:r w:rsidRPr="006839C8">
        <w:rPr>
          <w:rFonts w:eastAsiaTheme="majorEastAsia" w:cstheme="minorHAnsi"/>
          <w:b/>
          <w:bCs/>
          <w:color w:val="000000" w:themeColor="text1"/>
          <w:sz w:val="24"/>
          <w:szCs w:val="24"/>
        </w:rPr>
        <w:br w:type="page"/>
      </w:r>
      <w:bookmarkEnd w:id="23"/>
    </w:p>
    <w:p w14:paraId="1D6E6619" w14:textId="0D8C8A27" w:rsidR="00905B22" w:rsidRPr="00193E90" w:rsidRDefault="00B96876" w:rsidP="00BF1601">
      <w:pPr>
        <w:pStyle w:val="Heading1"/>
        <w:spacing w:before="0" w:after="120" w:line="276" w:lineRule="auto"/>
        <w:contextualSpacing/>
        <w:rPr>
          <w:rFonts w:asciiTheme="minorHAnsi" w:hAnsiTheme="minorHAnsi" w:cstheme="minorHAnsi"/>
          <w:b/>
          <w:bCs/>
          <w:color w:val="auto"/>
          <w:sz w:val="24"/>
          <w:szCs w:val="24"/>
        </w:rPr>
      </w:pPr>
      <w:r w:rsidRPr="00193E90">
        <w:rPr>
          <w:rFonts w:asciiTheme="minorHAnsi" w:hAnsiTheme="minorHAnsi" w:cstheme="minorHAnsi"/>
          <w:b/>
          <w:bCs/>
          <w:color w:val="auto"/>
          <w:sz w:val="52"/>
          <w:szCs w:val="52"/>
        </w:rPr>
        <w:lastRenderedPageBreak/>
        <w:t>ACT Nomination Eligibility Criteria</w:t>
      </w:r>
    </w:p>
    <w:p w14:paraId="5A5C6D18" w14:textId="2591B5F5" w:rsidR="00905B22" w:rsidRPr="00193E90" w:rsidRDefault="00B96876" w:rsidP="00BF1601">
      <w:pPr>
        <w:rPr>
          <w:rFonts w:asciiTheme="majorHAnsi" w:hAnsiTheme="majorHAnsi" w:cstheme="majorHAnsi"/>
        </w:rPr>
      </w:pPr>
      <w:r w:rsidRPr="00193E90">
        <w:rPr>
          <w:rStyle w:val="Emphasis"/>
          <w:rFonts w:asciiTheme="majorHAnsi" w:hAnsiTheme="majorHAnsi" w:cstheme="majorHAnsi"/>
          <w:sz w:val="24"/>
          <w:szCs w:val="24"/>
        </w:rPr>
        <w:t xml:space="preserve">To apply for ACT nomination, you must meet certain criteria at the date you submit the Canberra Matrix. The criteria that apply to you depend on the visa subclass and your residency status. Below are the ACT nomination eligibility criteria for </w:t>
      </w:r>
      <w:r w:rsidR="00905B22" w:rsidRPr="00D74799">
        <w:rPr>
          <w:rStyle w:val="Emphasis"/>
          <w:rFonts w:asciiTheme="majorHAnsi" w:eastAsiaTheme="majorEastAsia" w:hAnsiTheme="majorHAnsi" w:cstheme="majorHAnsi"/>
          <w:sz w:val="24"/>
          <w:szCs w:val="24"/>
        </w:rPr>
        <w:t xml:space="preserve">Overseas </w:t>
      </w:r>
      <w:r w:rsidRPr="00193E90">
        <w:rPr>
          <w:rStyle w:val="Emphasis"/>
          <w:rFonts w:asciiTheme="majorHAnsi" w:hAnsiTheme="majorHAnsi" w:cstheme="majorHAnsi"/>
          <w:sz w:val="24"/>
          <w:szCs w:val="24"/>
        </w:rPr>
        <w:t xml:space="preserve">residents per visa subclass. </w:t>
      </w:r>
    </w:p>
    <w:p w14:paraId="2B72DE52" w14:textId="48C6B2C0" w:rsidR="00905B22" w:rsidRDefault="00905B22" w:rsidP="00193E90">
      <w:pPr>
        <w:pStyle w:val="Heading3"/>
        <w:spacing w:before="240" w:after="240" w:line="276" w:lineRule="auto"/>
        <w:rPr>
          <w:rFonts w:asciiTheme="minorHAnsi" w:hAnsiTheme="minorHAnsi" w:cstheme="minorHAnsi"/>
          <w:b/>
          <w:bCs/>
          <w:color w:val="auto"/>
          <w:sz w:val="40"/>
          <w:szCs w:val="40"/>
        </w:rPr>
      </w:pPr>
      <w:r>
        <w:rPr>
          <w:rFonts w:asciiTheme="minorHAnsi" w:hAnsiTheme="minorHAnsi" w:cstheme="minorHAnsi"/>
          <w:b/>
          <w:bCs/>
          <w:color w:val="auto"/>
          <w:sz w:val="40"/>
          <w:szCs w:val="40"/>
        </w:rPr>
        <w:t xml:space="preserve">Skilled </w:t>
      </w:r>
      <w:r w:rsidR="008A6B86">
        <w:rPr>
          <w:rFonts w:asciiTheme="minorHAnsi" w:hAnsiTheme="minorHAnsi" w:cstheme="minorHAnsi"/>
          <w:b/>
          <w:bCs/>
          <w:color w:val="auto"/>
          <w:sz w:val="40"/>
          <w:szCs w:val="40"/>
        </w:rPr>
        <w:t>R</w:t>
      </w:r>
      <w:r>
        <w:rPr>
          <w:rFonts w:asciiTheme="minorHAnsi" w:hAnsiTheme="minorHAnsi" w:cstheme="minorHAnsi"/>
          <w:b/>
          <w:bCs/>
          <w:color w:val="auto"/>
          <w:sz w:val="40"/>
          <w:szCs w:val="40"/>
        </w:rPr>
        <w:t xml:space="preserve">egional Work Visa (subclass 491) </w:t>
      </w:r>
    </w:p>
    <w:p w14:paraId="1F8DB0F9" w14:textId="16A4309A" w:rsidR="00905B22" w:rsidRPr="00BF1601" w:rsidRDefault="00905B22" w:rsidP="00BF1601">
      <w:pPr>
        <w:spacing w:after="120" w:line="276" w:lineRule="auto"/>
        <w:rPr>
          <w:i/>
          <w:iCs/>
          <w:sz w:val="24"/>
          <w:szCs w:val="24"/>
        </w:rPr>
      </w:pPr>
      <w:r w:rsidRPr="00BF1601">
        <w:rPr>
          <w:sz w:val="24"/>
          <w:szCs w:val="24"/>
        </w:rPr>
        <w:t xml:space="preserve">If you want to apply for ACT nomination for a Skilled Regional Work (Provisional) visa (subclass 491) as an </w:t>
      </w:r>
      <w:r w:rsidRPr="00BF1601">
        <w:rPr>
          <w:i/>
          <w:iCs/>
          <w:sz w:val="24"/>
          <w:szCs w:val="24"/>
        </w:rPr>
        <w:t>Overseas resident</w:t>
      </w:r>
      <w:r w:rsidRPr="00BF1601">
        <w:rPr>
          <w:sz w:val="24"/>
          <w:szCs w:val="24"/>
        </w:rPr>
        <w:t xml:space="preserve">, you must meet the </w:t>
      </w:r>
      <w:r w:rsidRPr="00BF1601">
        <w:rPr>
          <w:i/>
          <w:iCs/>
          <w:sz w:val="24"/>
          <w:szCs w:val="24"/>
        </w:rPr>
        <w:t>following criteria</w:t>
      </w:r>
      <w:r w:rsidR="00521FD1" w:rsidRPr="00521FD1">
        <w:rPr>
          <w:sz w:val="24"/>
          <w:szCs w:val="24"/>
        </w:rPr>
        <w:t xml:space="preserve"> </w:t>
      </w:r>
      <w:r w:rsidR="00521FD1">
        <w:rPr>
          <w:sz w:val="24"/>
          <w:szCs w:val="24"/>
        </w:rPr>
        <w:t>at the date you submit the Canberra Matrix:</w:t>
      </w:r>
    </w:p>
    <w:p w14:paraId="42A8B54E" w14:textId="64773DBC" w:rsidR="00F64063" w:rsidRDefault="00040E43" w:rsidP="00F64063">
      <w:pPr>
        <w:numPr>
          <w:ilvl w:val="0"/>
          <w:numId w:val="14"/>
        </w:numPr>
        <w:spacing w:after="120" w:line="276" w:lineRule="auto"/>
        <w:rPr>
          <w:rStyle w:val="Strong"/>
          <w:rFonts w:cstheme="minorHAnsi"/>
          <w:b w:val="0"/>
          <w:bCs w:val="0"/>
          <w:sz w:val="24"/>
          <w:szCs w:val="24"/>
        </w:rPr>
      </w:pPr>
      <w:r>
        <w:rPr>
          <w:rStyle w:val="Strong"/>
          <w:rFonts w:cstheme="minorHAnsi"/>
          <w:sz w:val="24"/>
          <w:szCs w:val="24"/>
        </w:rPr>
        <w:t>Department of Home Affairs Criteria:</w:t>
      </w:r>
      <w:r>
        <w:rPr>
          <w:rStyle w:val="Strong"/>
          <w:rFonts w:cstheme="minorHAnsi"/>
          <w:b w:val="0"/>
          <w:bCs w:val="0"/>
          <w:sz w:val="24"/>
          <w:szCs w:val="24"/>
        </w:rPr>
        <w:t xml:space="preserve"> </w:t>
      </w:r>
      <w:bookmarkStart w:id="24" w:name="_Hlk125983129"/>
      <w:r>
        <w:rPr>
          <w:rStyle w:val="Strong"/>
          <w:rFonts w:cstheme="minorHAnsi"/>
          <w:b w:val="0"/>
          <w:bCs w:val="0"/>
          <w:sz w:val="24"/>
          <w:szCs w:val="24"/>
        </w:rPr>
        <w:t xml:space="preserve">you meet the relevant Department of Home Affairs Criteria and can apply for your visa. </w:t>
      </w:r>
      <w:r w:rsidR="00F64063" w:rsidRPr="00E75E4F">
        <w:rPr>
          <w:rStyle w:val="Strong"/>
          <w:rFonts w:cstheme="minorHAnsi"/>
          <w:b w:val="0"/>
          <w:bCs w:val="0"/>
          <w:sz w:val="24"/>
          <w:szCs w:val="24"/>
        </w:rPr>
        <w:t xml:space="preserve">You must meet this criterion when you submit your Canberra Matrix and continue to do so until you receive ACT nomination. This includes </w:t>
      </w:r>
      <w:r w:rsidR="00F64063">
        <w:rPr>
          <w:rStyle w:val="Strong"/>
          <w:rFonts w:cstheme="minorHAnsi"/>
          <w:b w:val="0"/>
          <w:bCs w:val="0"/>
          <w:sz w:val="24"/>
          <w:szCs w:val="24"/>
        </w:rPr>
        <w:t>having</w:t>
      </w:r>
      <w:r w:rsidR="00F64063" w:rsidRPr="00E75E4F">
        <w:rPr>
          <w:rStyle w:val="Strong"/>
          <w:rFonts w:cstheme="minorHAnsi"/>
          <w:b w:val="0"/>
          <w:bCs w:val="0"/>
          <w:sz w:val="24"/>
          <w:szCs w:val="24"/>
        </w:rPr>
        <w:t xml:space="preserve"> a valid English test</w:t>
      </w:r>
      <w:r w:rsidR="00F64063">
        <w:rPr>
          <w:rStyle w:val="Strong"/>
          <w:rFonts w:cstheme="minorHAnsi"/>
          <w:b w:val="0"/>
          <w:bCs w:val="0"/>
          <w:sz w:val="24"/>
          <w:szCs w:val="24"/>
        </w:rPr>
        <w:t xml:space="preserve"> and</w:t>
      </w:r>
      <w:r w:rsidR="00F64063" w:rsidRPr="00E75E4F">
        <w:rPr>
          <w:rStyle w:val="Strong"/>
          <w:rFonts w:cstheme="minorHAnsi"/>
          <w:b w:val="0"/>
          <w:bCs w:val="0"/>
          <w:sz w:val="24"/>
          <w:szCs w:val="24"/>
        </w:rPr>
        <w:t xml:space="preserve"> </w:t>
      </w:r>
      <w:r w:rsidR="0037432A">
        <w:rPr>
          <w:rStyle w:val="Strong"/>
          <w:rFonts w:cstheme="minorHAnsi"/>
          <w:b w:val="0"/>
          <w:bCs w:val="0"/>
          <w:sz w:val="24"/>
          <w:szCs w:val="24"/>
        </w:rPr>
        <w:t>Skills assessment</w:t>
      </w:r>
      <w:r w:rsidR="00F64063" w:rsidRPr="00E75E4F">
        <w:rPr>
          <w:rStyle w:val="Strong"/>
          <w:rFonts w:cstheme="minorHAnsi"/>
          <w:b w:val="0"/>
          <w:bCs w:val="0"/>
          <w:sz w:val="24"/>
          <w:szCs w:val="24"/>
        </w:rPr>
        <w:t xml:space="preserve">. </w:t>
      </w:r>
    </w:p>
    <w:bookmarkEnd w:id="24"/>
    <w:p w14:paraId="3966E86A" w14:textId="194E6AC4" w:rsidR="0028499C" w:rsidRPr="00E75E4F" w:rsidRDefault="0028499C" w:rsidP="00193E90">
      <w:pPr>
        <w:numPr>
          <w:ilvl w:val="1"/>
          <w:numId w:val="14"/>
        </w:numPr>
        <w:spacing w:after="120" w:line="276" w:lineRule="auto"/>
        <w:ind w:left="1077" w:hanging="357"/>
        <w:rPr>
          <w:rStyle w:val="Strong"/>
          <w:rFonts w:cstheme="minorHAnsi"/>
          <w:b w:val="0"/>
          <w:bCs w:val="0"/>
          <w:sz w:val="24"/>
          <w:szCs w:val="24"/>
        </w:rPr>
      </w:pPr>
      <w:r>
        <w:rPr>
          <w:rStyle w:val="Strong"/>
          <w:rFonts w:cstheme="minorHAnsi"/>
          <w:b w:val="0"/>
          <w:bCs w:val="0"/>
          <w:sz w:val="24"/>
          <w:szCs w:val="24"/>
        </w:rPr>
        <w:t xml:space="preserve">Your English test and </w:t>
      </w:r>
      <w:r w:rsidR="0037432A">
        <w:rPr>
          <w:rStyle w:val="Strong"/>
          <w:rFonts w:cstheme="minorHAnsi"/>
          <w:b w:val="0"/>
          <w:bCs w:val="0"/>
          <w:sz w:val="24"/>
          <w:szCs w:val="24"/>
        </w:rPr>
        <w:t>Skills assessment</w:t>
      </w:r>
      <w:r>
        <w:rPr>
          <w:rStyle w:val="Strong"/>
          <w:rFonts w:cstheme="minorHAnsi"/>
          <w:b w:val="0"/>
          <w:bCs w:val="0"/>
          <w:sz w:val="24"/>
          <w:szCs w:val="24"/>
        </w:rPr>
        <w:t xml:space="preserve"> must be valid at date of Canberra Matrix submission and at date of ACT nomination. </w:t>
      </w:r>
    </w:p>
    <w:p w14:paraId="58B71480" w14:textId="30D81271" w:rsidR="00905B22" w:rsidRPr="00BF1601" w:rsidRDefault="00905B22" w:rsidP="00905B22">
      <w:pPr>
        <w:numPr>
          <w:ilvl w:val="0"/>
          <w:numId w:val="11"/>
        </w:numPr>
        <w:spacing w:after="120" w:line="276" w:lineRule="auto"/>
        <w:rPr>
          <w:rStyle w:val="HTMLDefinition"/>
          <w:rFonts w:cstheme="minorHAnsi"/>
          <w:i w:val="0"/>
          <w:iCs w:val="0"/>
          <w:sz w:val="24"/>
          <w:szCs w:val="24"/>
        </w:rPr>
      </w:pPr>
      <w:r w:rsidRPr="00BF1601">
        <w:rPr>
          <w:rStyle w:val="HTMLDefinition"/>
          <w:rFonts w:cstheme="minorHAnsi"/>
          <w:b/>
          <w:bCs/>
          <w:i w:val="0"/>
          <w:iCs w:val="0"/>
          <w:sz w:val="24"/>
          <w:szCs w:val="24"/>
        </w:rPr>
        <w:t>Nominated occupation</w:t>
      </w:r>
      <w:r w:rsidRPr="00905B22">
        <w:rPr>
          <w:rStyle w:val="HTMLDefinition"/>
          <w:rFonts w:cstheme="minorHAnsi"/>
          <w:i w:val="0"/>
          <w:iCs w:val="0"/>
          <w:sz w:val="24"/>
          <w:szCs w:val="24"/>
        </w:rPr>
        <w:t xml:space="preserve">: </w:t>
      </w:r>
      <w:r>
        <w:rPr>
          <w:rStyle w:val="HTMLDefinition"/>
          <w:rFonts w:cstheme="minorHAnsi"/>
          <w:i w:val="0"/>
          <w:iCs w:val="0"/>
          <w:sz w:val="24"/>
          <w:szCs w:val="24"/>
        </w:rPr>
        <w:t>y</w:t>
      </w:r>
      <w:r w:rsidRPr="00905B22">
        <w:rPr>
          <w:rStyle w:val="HTMLDefinition"/>
          <w:rFonts w:cstheme="minorHAnsi"/>
          <w:i w:val="0"/>
          <w:iCs w:val="0"/>
          <w:sz w:val="24"/>
          <w:szCs w:val="24"/>
        </w:rPr>
        <w:t>our nominated occupation is on the latest ACT Critical Skills List.</w:t>
      </w:r>
    </w:p>
    <w:p w14:paraId="3F4BA705" w14:textId="6A268D89" w:rsidR="00385CF8" w:rsidRPr="00193E90" w:rsidRDefault="00385CF8" w:rsidP="00BF1601">
      <w:pPr>
        <w:numPr>
          <w:ilvl w:val="0"/>
          <w:numId w:val="11"/>
        </w:numPr>
        <w:spacing w:after="120" w:line="276" w:lineRule="auto"/>
        <w:rPr>
          <w:rStyle w:val="Emphasis"/>
          <w:rFonts w:cstheme="minorHAnsi"/>
          <w:i w:val="0"/>
          <w:iCs w:val="0"/>
          <w:sz w:val="24"/>
          <w:szCs w:val="24"/>
        </w:rPr>
      </w:pPr>
      <w:r w:rsidRPr="00BF1601">
        <w:rPr>
          <w:rStyle w:val="HTMLDefinition"/>
          <w:rFonts w:cstheme="minorHAnsi"/>
          <w:b/>
          <w:bCs/>
          <w:i w:val="0"/>
          <w:iCs w:val="0"/>
          <w:sz w:val="24"/>
          <w:szCs w:val="24"/>
        </w:rPr>
        <w:t>Relevant overseas work experience</w:t>
      </w:r>
      <w:r w:rsidRPr="00BF1601">
        <w:t>:</w:t>
      </w:r>
      <w:r w:rsidR="002F117A">
        <w:rPr>
          <w:rFonts w:cstheme="minorHAnsi"/>
          <w:sz w:val="24"/>
          <w:szCs w:val="24"/>
        </w:rPr>
        <w:t xml:space="preserve"> y</w:t>
      </w:r>
      <w:r w:rsidRPr="00BF1601">
        <w:rPr>
          <w:rFonts w:cstheme="minorHAnsi"/>
          <w:sz w:val="24"/>
          <w:szCs w:val="24"/>
        </w:rPr>
        <w:t xml:space="preserve">ou have at least </w:t>
      </w:r>
      <w:r w:rsidR="000D1CA2">
        <w:rPr>
          <w:rFonts w:cstheme="minorHAnsi"/>
          <w:sz w:val="24"/>
          <w:szCs w:val="24"/>
        </w:rPr>
        <w:t xml:space="preserve">one </w:t>
      </w:r>
      <w:r w:rsidRPr="00BF1601">
        <w:rPr>
          <w:rFonts w:cstheme="minorHAnsi"/>
          <w:sz w:val="24"/>
          <w:szCs w:val="24"/>
        </w:rPr>
        <w:t>year full time, post graduate work experience in your nominated occupation</w:t>
      </w:r>
      <w:r w:rsidR="000D1CA2">
        <w:rPr>
          <w:rFonts w:cstheme="minorHAnsi"/>
          <w:sz w:val="24"/>
          <w:szCs w:val="24"/>
        </w:rPr>
        <w:t xml:space="preserve"> in the last five years</w:t>
      </w:r>
      <w:r w:rsidRPr="00BF1601">
        <w:rPr>
          <w:rFonts w:cstheme="minorHAnsi"/>
          <w:sz w:val="24"/>
          <w:szCs w:val="24"/>
        </w:rPr>
        <w:t>. The work experience must be assessed as relevant by the assessing body </w:t>
      </w:r>
      <w:r w:rsidR="00905B22" w:rsidRPr="002F117A">
        <w:rPr>
          <w:rFonts w:cstheme="minorHAnsi"/>
          <w:sz w:val="24"/>
          <w:szCs w:val="24"/>
        </w:rPr>
        <w:t xml:space="preserve">in </w:t>
      </w:r>
      <w:r w:rsidR="00905B22" w:rsidRPr="002F117A">
        <w:rPr>
          <w:rStyle w:val="Emphasis"/>
          <w:rFonts w:cstheme="minorHAnsi"/>
          <w:i w:val="0"/>
          <w:iCs w:val="0"/>
          <w:sz w:val="24"/>
          <w:szCs w:val="24"/>
        </w:rPr>
        <w:t xml:space="preserve">your points tested </w:t>
      </w:r>
      <w:r w:rsidR="0037432A">
        <w:rPr>
          <w:rStyle w:val="Emphasis"/>
          <w:rFonts w:cstheme="minorHAnsi"/>
          <w:i w:val="0"/>
          <w:iCs w:val="0"/>
          <w:sz w:val="24"/>
          <w:szCs w:val="24"/>
        </w:rPr>
        <w:t>skills assessment</w:t>
      </w:r>
      <w:r w:rsidR="00905B22" w:rsidRPr="002F117A">
        <w:rPr>
          <w:rStyle w:val="Emphasis"/>
          <w:rFonts w:cstheme="minorHAnsi"/>
          <w:i w:val="0"/>
          <w:iCs w:val="0"/>
          <w:sz w:val="24"/>
          <w:szCs w:val="24"/>
        </w:rPr>
        <w:t xml:space="preserve"> </w:t>
      </w:r>
      <w:r w:rsidRPr="00BF1601">
        <w:rPr>
          <w:rStyle w:val="Emphasis"/>
          <w:rFonts w:cstheme="minorHAnsi"/>
          <w:sz w:val="24"/>
          <w:szCs w:val="24"/>
        </w:rPr>
        <w:t>(if the points advice service is provided by the assessing body).</w:t>
      </w:r>
    </w:p>
    <w:p w14:paraId="5E65BF5C" w14:textId="77777777" w:rsidR="00965AC0" w:rsidRPr="0087041B" w:rsidRDefault="00965AC0" w:rsidP="00193E90">
      <w:pPr>
        <w:numPr>
          <w:ilvl w:val="1"/>
          <w:numId w:val="11"/>
        </w:numPr>
        <w:spacing w:after="120" w:line="276" w:lineRule="auto"/>
        <w:ind w:left="1077" w:hanging="357"/>
        <w:rPr>
          <w:rFonts w:cstheme="minorHAnsi"/>
          <w:sz w:val="24"/>
          <w:szCs w:val="24"/>
        </w:rPr>
      </w:pPr>
      <w:r w:rsidRPr="0087041B">
        <w:rPr>
          <w:rFonts w:cstheme="minorHAnsi"/>
          <w:sz w:val="24"/>
          <w:szCs w:val="24"/>
        </w:rPr>
        <w:t>Your skills and experience in the nominated occupation are relevant to the ACT economy.</w:t>
      </w:r>
    </w:p>
    <w:p w14:paraId="3D2F0EF8" w14:textId="0F2B0128" w:rsidR="00965AC0" w:rsidRPr="00965AC0" w:rsidRDefault="00965AC0" w:rsidP="00193E90">
      <w:pPr>
        <w:numPr>
          <w:ilvl w:val="1"/>
          <w:numId w:val="11"/>
        </w:numPr>
        <w:spacing w:after="120" w:line="276" w:lineRule="auto"/>
        <w:ind w:left="1077" w:hanging="357"/>
        <w:rPr>
          <w:rFonts w:cstheme="minorHAnsi"/>
          <w:sz w:val="24"/>
          <w:szCs w:val="24"/>
        </w:rPr>
      </w:pPr>
      <w:r w:rsidRPr="00D81666">
        <w:rPr>
          <w:rStyle w:val="HTMLDefinition"/>
          <w:rFonts w:cstheme="minorHAnsi"/>
          <w:i w:val="0"/>
          <w:iCs w:val="0"/>
          <w:sz w:val="24"/>
          <w:szCs w:val="24"/>
        </w:rPr>
        <w:t>If re</w:t>
      </w:r>
      <w:r>
        <w:rPr>
          <w:rStyle w:val="HTMLDefinition"/>
          <w:rFonts w:cstheme="minorHAnsi"/>
          <w:i w:val="0"/>
          <w:iCs w:val="0"/>
          <w:sz w:val="24"/>
          <w:szCs w:val="24"/>
        </w:rPr>
        <w:t>quired</w:t>
      </w:r>
      <w:r w:rsidRPr="00D81666">
        <w:rPr>
          <w:rStyle w:val="HTMLDefinition"/>
          <w:rFonts w:cstheme="minorHAnsi"/>
          <w:i w:val="0"/>
          <w:iCs w:val="0"/>
          <w:sz w:val="24"/>
          <w:szCs w:val="24"/>
        </w:rPr>
        <w:t>,</w:t>
      </w:r>
      <w:r>
        <w:t xml:space="preserve"> y</w:t>
      </w:r>
      <w:r w:rsidRPr="008A6B86">
        <w:rPr>
          <w:rStyle w:val="HTMLDefinition"/>
          <w:rFonts w:cstheme="minorHAnsi"/>
          <w:i w:val="0"/>
          <w:iCs w:val="0"/>
          <w:sz w:val="24"/>
          <w:szCs w:val="24"/>
        </w:rPr>
        <w:t>ou hold</w:t>
      </w:r>
      <w:r>
        <w:rPr>
          <w:rStyle w:val="HTMLDefinition"/>
          <w:rFonts w:cstheme="minorHAnsi"/>
          <w:i w:val="0"/>
          <w:iCs w:val="0"/>
          <w:sz w:val="24"/>
          <w:szCs w:val="24"/>
        </w:rPr>
        <w:t xml:space="preserve"> the relevant</w:t>
      </w:r>
      <w:r w:rsidRPr="008A6B86">
        <w:rPr>
          <w:rStyle w:val="HTMLDefinition"/>
          <w:rFonts w:cstheme="minorHAnsi"/>
          <w:i w:val="0"/>
          <w:iCs w:val="0"/>
          <w:sz w:val="24"/>
          <w:szCs w:val="24"/>
        </w:rPr>
        <w:t xml:space="preserve"> Australian registration or licenc</w:t>
      </w:r>
      <w:r w:rsidR="00073E5A">
        <w:rPr>
          <w:rStyle w:val="HTMLDefinition"/>
          <w:rFonts w:cstheme="minorHAnsi"/>
          <w:i w:val="0"/>
          <w:iCs w:val="0"/>
          <w:sz w:val="24"/>
          <w:szCs w:val="24"/>
        </w:rPr>
        <w:t>e</w:t>
      </w:r>
      <w:r w:rsidRPr="008A6B86">
        <w:rPr>
          <w:rStyle w:val="HTMLDefinition"/>
          <w:rFonts w:cstheme="minorHAnsi"/>
          <w:i w:val="0"/>
          <w:iCs w:val="0"/>
          <w:sz w:val="24"/>
          <w:szCs w:val="24"/>
        </w:rPr>
        <w:t xml:space="preserve"> for your nominated occupation</w:t>
      </w:r>
      <w:r>
        <w:rPr>
          <w:rStyle w:val="HTMLDefinition"/>
          <w:rFonts w:cstheme="minorHAnsi"/>
          <w:i w:val="0"/>
          <w:iCs w:val="0"/>
          <w:sz w:val="24"/>
          <w:szCs w:val="24"/>
        </w:rPr>
        <w:t>.</w:t>
      </w:r>
    </w:p>
    <w:p w14:paraId="7F7A1043" w14:textId="4AB8457D" w:rsidR="00DA3353" w:rsidRPr="00965A3D" w:rsidRDefault="00DA3353" w:rsidP="00DA3353">
      <w:pPr>
        <w:numPr>
          <w:ilvl w:val="0"/>
          <w:numId w:val="11"/>
        </w:numPr>
        <w:spacing w:after="120" w:line="276" w:lineRule="auto"/>
        <w:rPr>
          <w:rFonts w:cstheme="minorHAnsi"/>
          <w:sz w:val="24"/>
          <w:szCs w:val="24"/>
        </w:rPr>
      </w:pPr>
      <w:r w:rsidRPr="00F22BED">
        <w:rPr>
          <w:rStyle w:val="Strong"/>
          <w:rFonts w:cstheme="minorHAnsi"/>
          <w:sz w:val="24"/>
          <w:szCs w:val="24"/>
        </w:rPr>
        <w:t>English: </w:t>
      </w:r>
      <w:bookmarkStart w:id="25" w:name="_Hlk125983799"/>
      <w:r>
        <w:rPr>
          <w:rStyle w:val="Strong"/>
          <w:rFonts w:cstheme="minorHAnsi"/>
          <w:b w:val="0"/>
          <w:bCs w:val="0"/>
          <w:sz w:val="24"/>
          <w:szCs w:val="24"/>
        </w:rPr>
        <w:t>Y</w:t>
      </w:r>
      <w:r w:rsidRPr="00F22BED">
        <w:rPr>
          <w:rFonts w:cstheme="minorHAnsi"/>
          <w:sz w:val="24"/>
          <w:szCs w:val="24"/>
        </w:rPr>
        <w:t>ou meet the </w:t>
      </w:r>
      <w:hyperlink r:id="rId29" w:tgtFrame="_blank" w:history="1">
        <w:r w:rsidRPr="00F22BED">
          <w:rPr>
            <w:rStyle w:val="Hyperlink"/>
            <w:rFonts w:cstheme="minorHAnsi"/>
            <w:color w:val="auto"/>
            <w:sz w:val="24"/>
            <w:szCs w:val="24"/>
          </w:rPr>
          <w:t>Department of Home Affairs requirement</w:t>
        </w:r>
      </w:hyperlink>
      <w:r w:rsidRPr="00F22BED">
        <w:rPr>
          <w:rFonts w:cstheme="minorHAnsi"/>
          <w:sz w:val="24"/>
          <w:szCs w:val="24"/>
        </w:rPr>
        <w:t> for ‘</w:t>
      </w:r>
      <w:hyperlink r:id="rId30" w:history="1">
        <w:r w:rsidRPr="001A44BA">
          <w:rPr>
            <w:rStyle w:val="Hyperlink"/>
            <w:rFonts w:cstheme="minorHAnsi"/>
            <w:color w:val="auto"/>
            <w:sz w:val="24"/>
            <w:szCs w:val="24"/>
          </w:rPr>
          <w:t>competent</w:t>
        </w:r>
      </w:hyperlink>
      <w:r w:rsidRPr="00965A3D">
        <w:rPr>
          <w:rFonts w:cstheme="minorHAnsi"/>
          <w:sz w:val="24"/>
          <w:szCs w:val="24"/>
        </w:rPr>
        <w:t>’ English</w:t>
      </w:r>
      <w:r w:rsidR="007A2BDC">
        <w:rPr>
          <w:rFonts w:cstheme="minorHAnsi"/>
          <w:sz w:val="24"/>
          <w:szCs w:val="24"/>
        </w:rPr>
        <w:t xml:space="preserve"> </w:t>
      </w:r>
      <w:r w:rsidR="007A2BDC" w:rsidRPr="007A2BDC">
        <w:rPr>
          <w:rFonts w:cstheme="minorHAnsi"/>
          <w:sz w:val="24"/>
          <w:szCs w:val="24"/>
        </w:rPr>
        <w:t>unless a higher level is required by your assessing authority</w:t>
      </w:r>
      <w:r w:rsidRPr="00965A3D">
        <w:rPr>
          <w:rFonts w:cstheme="minorHAnsi"/>
          <w:sz w:val="24"/>
          <w:szCs w:val="24"/>
        </w:rPr>
        <w:t>.</w:t>
      </w:r>
      <w:bookmarkEnd w:id="25"/>
    </w:p>
    <w:p w14:paraId="49560D17" w14:textId="739C66CE" w:rsidR="00385CF8" w:rsidRPr="00BF1601" w:rsidRDefault="00385CF8" w:rsidP="00BF1601">
      <w:pPr>
        <w:numPr>
          <w:ilvl w:val="0"/>
          <w:numId w:val="11"/>
        </w:numPr>
        <w:spacing w:after="120" w:line="276" w:lineRule="auto"/>
        <w:rPr>
          <w:rFonts w:cstheme="minorHAnsi"/>
          <w:sz w:val="24"/>
          <w:szCs w:val="24"/>
        </w:rPr>
      </w:pPr>
      <w:r w:rsidRPr="00BF1601">
        <w:rPr>
          <w:rStyle w:val="Strong"/>
          <w:rFonts w:cstheme="minorHAnsi"/>
          <w:sz w:val="24"/>
          <w:szCs w:val="24"/>
        </w:rPr>
        <w:t>ACT employability:</w:t>
      </w:r>
      <w:r w:rsidRPr="00BF1601">
        <w:rPr>
          <w:rFonts w:cstheme="minorHAnsi"/>
          <w:sz w:val="24"/>
          <w:szCs w:val="24"/>
        </w:rPr>
        <w:t> </w:t>
      </w:r>
      <w:r w:rsidR="002F117A">
        <w:rPr>
          <w:rFonts w:cstheme="minorHAnsi"/>
          <w:sz w:val="24"/>
          <w:szCs w:val="24"/>
        </w:rPr>
        <w:t>y</w:t>
      </w:r>
      <w:r w:rsidRPr="00BF1601">
        <w:rPr>
          <w:rFonts w:cstheme="minorHAnsi"/>
          <w:sz w:val="24"/>
          <w:szCs w:val="24"/>
        </w:rPr>
        <w:t xml:space="preserve">ou have researched the ACT labour market and you are satisfied that </w:t>
      </w:r>
      <w:r w:rsidR="00AA1559" w:rsidRPr="00BF1601">
        <w:rPr>
          <w:rFonts w:cstheme="minorHAnsi"/>
          <w:sz w:val="24"/>
          <w:szCs w:val="24"/>
        </w:rPr>
        <w:t>you are employable in Canberra and</w:t>
      </w:r>
      <w:r w:rsidR="00DA3353">
        <w:rPr>
          <w:rFonts w:cstheme="minorHAnsi"/>
          <w:sz w:val="24"/>
          <w:szCs w:val="24"/>
        </w:rPr>
        <w:t xml:space="preserve"> that</w:t>
      </w:r>
      <w:r w:rsidR="00AA1559" w:rsidRPr="00BF1601">
        <w:rPr>
          <w:rFonts w:cstheme="minorHAnsi"/>
          <w:sz w:val="24"/>
          <w:szCs w:val="24"/>
        </w:rPr>
        <w:t xml:space="preserve"> </w:t>
      </w:r>
      <w:r w:rsidRPr="00BF1601">
        <w:rPr>
          <w:rFonts w:cstheme="minorHAnsi"/>
          <w:sz w:val="24"/>
          <w:szCs w:val="24"/>
        </w:rPr>
        <w:t xml:space="preserve">your </w:t>
      </w:r>
      <w:r w:rsidR="00DA3353">
        <w:rPr>
          <w:rFonts w:cstheme="minorHAnsi"/>
          <w:sz w:val="24"/>
          <w:szCs w:val="24"/>
        </w:rPr>
        <w:t>background is</w:t>
      </w:r>
      <w:r w:rsidRPr="00BF1601">
        <w:rPr>
          <w:rFonts w:cstheme="minorHAnsi"/>
          <w:sz w:val="24"/>
          <w:szCs w:val="24"/>
        </w:rPr>
        <w:t xml:space="preserve"> relevant to the ACT economy. </w:t>
      </w:r>
      <w:r w:rsidRPr="00BF1601">
        <w:rPr>
          <w:rStyle w:val="Emphasis"/>
          <w:rFonts w:cstheme="minorHAnsi"/>
          <w:sz w:val="24"/>
          <w:szCs w:val="24"/>
        </w:rPr>
        <w:t>Please note, you may not be eligible to apply for positions within the Australian Government due to citizenship / security clearance requirements.</w:t>
      </w:r>
    </w:p>
    <w:p w14:paraId="0541037A" w14:textId="69C84F5A" w:rsidR="00385CF8" w:rsidRDefault="00B64D7B" w:rsidP="00193E90">
      <w:pPr>
        <w:numPr>
          <w:ilvl w:val="1"/>
          <w:numId w:val="11"/>
        </w:numPr>
        <w:tabs>
          <w:tab w:val="clear" w:pos="1440"/>
          <w:tab w:val="num" w:pos="873"/>
        </w:tabs>
        <w:spacing w:after="120" w:line="276" w:lineRule="auto"/>
        <w:ind w:left="1080"/>
        <w:rPr>
          <w:rFonts w:cstheme="minorHAnsi"/>
          <w:sz w:val="24"/>
          <w:szCs w:val="24"/>
        </w:rPr>
      </w:pPr>
      <w:r>
        <w:rPr>
          <w:rFonts w:cstheme="minorHAnsi"/>
          <w:sz w:val="24"/>
          <w:szCs w:val="24"/>
        </w:rPr>
        <w:lastRenderedPageBreak/>
        <w:t xml:space="preserve">    </w:t>
      </w:r>
      <w:r w:rsidR="00385CF8" w:rsidRPr="00BF1601">
        <w:rPr>
          <w:rFonts w:cstheme="minorHAnsi"/>
          <w:sz w:val="24"/>
          <w:szCs w:val="24"/>
        </w:rPr>
        <w:t>You must attach an employment statement explaining the research undertaken</w:t>
      </w:r>
      <w:r w:rsidR="00940FB9">
        <w:rPr>
          <w:rFonts w:cstheme="minorHAnsi"/>
          <w:sz w:val="24"/>
          <w:szCs w:val="24"/>
        </w:rPr>
        <w:t xml:space="preserve"> </w:t>
      </w:r>
      <w:r w:rsidR="00385CF8" w:rsidRPr="00BF1601">
        <w:rPr>
          <w:rFonts w:cstheme="minorHAnsi"/>
          <w:sz w:val="24"/>
          <w:szCs w:val="24"/>
        </w:rPr>
        <w:t>and confirming that you are employable in Canberra.</w:t>
      </w:r>
      <w:r w:rsidR="00940FB9">
        <w:rPr>
          <w:rFonts w:cstheme="minorHAnsi"/>
          <w:sz w:val="24"/>
          <w:szCs w:val="24"/>
        </w:rPr>
        <w:t xml:space="preserve"> The statement should include recent job vacancies you are eligible for.</w:t>
      </w:r>
    </w:p>
    <w:p w14:paraId="5EF7F96B" w14:textId="6A9D6051" w:rsidR="0028736B" w:rsidRPr="00BF1601" w:rsidRDefault="00DA3353" w:rsidP="00DA3353">
      <w:pPr>
        <w:numPr>
          <w:ilvl w:val="0"/>
          <w:numId w:val="11"/>
        </w:numPr>
        <w:spacing w:after="120" w:line="276" w:lineRule="auto"/>
        <w:rPr>
          <w:rFonts w:cstheme="minorHAnsi"/>
          <w:sz w:val="24"/>
          <w:szCs w:val="24"/>
        </w:rPr>
      </w:pPr>
      <w:r w:rsidRPr="00BF1601">
        <w:rPr>
          <w:rStyle w:val="Strong"/>
          <w:rFonts w:cstheme="minorHAnsi"/>
          <w:sz w:val="24"/>
          <w:szCs w:val="24"/>
        </w:rPr>
        <w:t>Commitment to Canberra: </w:t>
      </w:r>
      <w:r>
        <w:rPr>
          <w:rFonts w:cstheme="minorHAnsi"/>
          <w:sz w:val="24"/>
          <w:szCs w:val="24"/>
        </w:rPr>
        <w:t>y</w:t>
      </w:r>
      <w:r w:rsidRPr="00BF1601">
        <w:rPr>
          <w:rFonts w:cstheme="minorHAnsi"/>
          <w:sz w:val="24"/>
          <w:szCs w:val="24"/>
        </w:rPr>
        <w:t>ou have researched Canberra</w:t>
      </w:r>
      <w:r w:rsidR="0028736B">
        <w:rPr>
          <w:rFonts w:cstheme="minorHAnsi"/>
          <w:sz w:val="24"/>
          <w:szCs w:val="24"/>
        </w:rPr>
        <w:t xml:space="preserve"> and you are committed to living in the ACT. </w:t>
      </w:r>
    </w:p>
    <w:p w14:paraId="58F3528B" w14:textId="5AEA8220" w:rsidR="00DA3353" w:rsidRPr="0028736B" w:rsidRDefault="00DA3353" w:rsidP="00193E90">
      <w:pPr>
        <w:numPr>
          <w:ilvl w:val="1"/>
          <w:numId w:val="11"/>
        </w:numPr>
        <w:spacing w:after="120" w:line="276" w:lineRule="auto"/>
        <w:ind w:left="1077" w:hanging="357"/>
        <w:rPr>
          <w:rFonts w:cstheme="minorHAnsi"/>
          <w:sz w:val="24"/>
          <w:szCs w:val="24"/>
        </w:rPr>
      </w:pPr>
      <w:r w:rsidRPr="0028736B">
        <w:rPr>
          <w:rFonts w:cstheme="minorHAnsi"/>
          <w:sz w:val="24"/>
          <w:szCs w:val="24"/>
        </w:rPr>
        <w:t xml:space="preserve">You must attach a commitment statement to the application, explaining </w:t>
      </w:r>
      <w:r w:rsidR="0028736B">
        <w:rPr>
          <w:rFonts w:cstheme="minorHAnsi"/>
          <w:sz w:val="24"/>
          <w:szCs w:val="24"/>
        </w:rPr>
        <w:t xml:space="preserve">in your own words </w:t>
      </w:r>
      <w:r w:rsidRPr="0028736B">
        <w:rPr>
          <w:rFonts w:cstheme="minorHAnsi"/>
          <w:sz w:val="24"/>
          <w:szCs w:val="24"/>
        </w:rPr>
        <w:t>why you want to live in Canberra</w:t>
      </w:r>
      <w:r w:rsidR="00915E70">
        <w:rPr>
          <w:rFonts w:cstheme="minorHAnsi"/>
          <w:sz w:val="24"/>
          <w:szCs w:val="24"/>
        </w:rPr>
        <w:t>.</w:t>
      </w:r>
    </w:p>
    <w:p w14:paraId="09B272A5" w14:textId="77777777" w:rsidR="00DA3353" w:rsidRDefault="00DA3353" w:rsidP="00193E90">
      <w:pPr>
        <w:numPr>
          <w:ilvl w:val="1"/>
          <w:numId w:val="11"/>
        </w:numPr>
        <w:spacing w:after="120" w:line="276" w:lineRule="auto"/>
        <w:ind w:left="1077" w:hanging="357"/>
        <w:rPr>
          <w:rFonts w:cstheme="minorHAnsi"/>
          <w:sz w:val="24"/>
          <w:szCs w:val="24"/>
        </w:rPr>
      </w:pPr>
      <w:r w:rsidRPr="00BF1601">
        <w:rPr>
          <w:rFonts w:cstheme="minorHAnsi"/>
          <w:sz w:val="24"/>
          <w:szCs w:val="24"/>
        </w:rPr>
        <w:t>You must sign a </w:t>
      </w:r>
      <w:hyperlink r:id="rId31" w:history="1">
        <w:r w:rsidRPr="00BF1601">
          <w:rPr>
            <w:rStyle w:val="Hyperlink"/>
            <w:rFonts w:cstheme="minorHAnsi"/>
            <w:color w:val="auto"/>
            <w:sz w:val="24"/>
            <w:szCs w:val="24"/>
          </w:rPr>
          <w:t>declaration</w:t>
        </w:r>
      </w:hyperlink>
      <w:r w:rsidRPr="00BF1601">
        <w:rPr>
          <w:rFonts w:cstheme="minorHAnsi"/>
          <w:sz w:val="24"/>
          <w:szCs w:val="24"/>
        </w:rPr>
        <w:t> committing to living and working in Canberra for at least two years from the date of arrival in Australia.</w:t>
      </w:r>
    </w:p>
    <w:p w14:paraId="332A7972" w14:textId="509D6756" w:rsidR="00385CF8" w:rsidRPr="00BF1601" w:rsidRDefault="002F117A" w:rsidP="00BF1601">
      <w:pPr>
        <w:numPr>
          <w:ilvl w:val="0"/>
          <w:numId w:val="12"/>
        </w:numPr>
        <w:spacing w:after="120" w:line="276" w:lineRule="auto"/>
        <w:rPr>
          <w:rFonts w:cstheme="minorHAnsi"/>
          <w:sz w:val="24"/>
          <w:szCs w:val="24"/>
        </w:rPr>
      </w:pPr>
      <w:r>
        <w:rPr>
          <w:rStyle w:val="Strong"/>
          <w:rFonts w:cstheme="minorHAnsi"/>
          <w:sz w:val="24"/>
          <w:szCs w:val="24"/>
        </w:rPr>
        <w:t>Residency</w:t>
      </w:r>
      <w:r w:rsidR="00385CF8" w:rsidRPr="00BF1601">
        <w:rPr>
          <w:rStyle w:val="Strong"/>
          <w:rFonts w:cstheme="minorHAnsi"/>
          <w:sz w:val="24"/>
          <w:szCs w:val="24"/>
        </w:rPr>
        <w:t>: </w:t>
      </w:r>
      <w:r>
        <w:rPr>
          <w:rFonts w:cstheme="minorHAnsi"/>
          <w:sz w:val="24"/>
          <w:szCs w:val="24"/>
        </w:rPr>
        <w:t>yo</w:t>
      </w:r>
      <w:r w:rsidR="00385CF8" w:rsidRPr="00BF1601">
        <w:rPr>
          <w:rFonts w:cstheme="minorHAnsi"/>
          <w:sz w:val="24"/>
          <w:szCs w:val="24"/>
        </w:rPr>
        <w:t>u and any migrating </w:t>
      </w:r>
      <w:r w:rsidR="00385CF8" w:rsidRPr="00BF1601">
        <w:rPr>
          <w:rStyle w:val="HTMLDefinition"/>
          <w:rFonts w:cstheme="minorHAnsi"/>
          <w:i w:val="0"/>
          <w:iCs w:val="0"/>
          <w:sz w:val="24"/>
          <w:szCs w:val="24"/>
        </w:rPr>
        <w:t>dependents</w:t>
      </w:r>
      <w:r w:rsidR="00385CF8" w:rsidRPr="00BF1601">
        <w:rPr>
          <w:rFonts w:cstheme="minorHAnsi"/>
          <w:sz w:val="24"/>
          <w:szCs w:val="24"/>
        </w:rPr>
        <w:t> </w:t>
      </w:r>
      <w:r w:rsidR="00385CF8" w:rsidRPr="00BF1601">
        <w:rPr>
          <w:rStyle w:val="Emphasis"/>
          <w:rFonts w:cstheme="minorHAnsi"/>
          <w:sz w:val="24"/>
          <w:szCs w:val="24"/>
        </w:rPr>
        <w:t>(except children enrolled at school in the ACT):</w:t>
      </w:r>
    </w:p>
    <w:p w14:paraId="7F81E693" w14:textId="77777777" w:rsidR="00385CF8" w:rsidRPr="00BF1601" w:rsidRDefault="00385CF8" w:rsidP="00193E90">
      <w:pPr>
        <w:numPr>
          <w:ilvl w:val="1"/>
          <w:numId w:val="12"/>
        </w:numPr>
        <w:spacing w:after="120" w:line="276" w:lineRule="auto"/>
        <w:ind w:left="1077" w:hanging="357"/>
        <w:rPr>
          <w:rFonts w:cstheme="minorHAnsi"/>
          <w:sz w:val="24"/>
          <w:szCs w:val="24"/>
        </w:rPr>
      </w:pPr>
      <w:r w:rsidRPr="00BF1601">
        <w:rPr>
          <w:rFonts w:cstheme="minorHAnsi"/>
          <w:sz w:val="24"/>
          <w:szCs w:val="24"/>
        </w:rPr>
        <w:t>are living overseas.</w:t>
      </w:r>
    </w:p>
    <w:p w14:paraId="35777F47" w14:textId="77777777" w:rsidR="00385CF8" w:rsidRPr="00BF1601" w:rsidRDefault="00385CF8" w:rsidP="00193E90">
      <w:pPr>
        <w:numPr>
          <w:ilvl w:val="1"/>
          <w:numId w:val="12"/>
        </w:numPr>
        <w:spacing w:after="120" w:line="276" w:lineRule="auto"/>
        <w:ind w:left="1077" w:hanging="357"/>
        <w:rPr>
          <w:rFonts w:cstheme="minorHAnsi"/>
          <w:sz w:val="24"/>
          <w:szCs w:val="24"/>
        </w:rPr>
      </w:pPr>
      <w:r w:rsidRPr="00BF1601">
        <w:rPr>
          <w:rFonts w:cstheme="minorHAnsi"/>
          <w:sz w:val="24"/>
          <w:szCs w:val="24"/>
        </w:rPr>
        <w:t>have not lived in Australia for the last 12 months.</w:t>
      </w:r>
    </w:p>
    <w:p w14:paraId="445A9398" w14:textId="4192315F" w:rsidR="00385CF8" w:rsidRPr="00BF1601" w:rsidRDefault="00385CF8" w:rsidP="00193E90">
      <w:pPr>
        <w:numPr>
          <w:ilvl w:val="1"/>
          <w:numId w:val="12"/>
        </w:numPr>
        <w:spacing w:after="120" w:line="276" w:lineRule="auto"/>
        <w:ind w:left="1077" w:hanging="357"/>
        <w:rPr>
          <w:rFonts w:cstheme="minorHAnsi"/>
          <w:sz w:val="24"/>
          <w:szCs w:val="24"/>
        </w:rPr>
      </w:pPr>
      <w:r w:rsidRPr="00BF1601">
        <w:rPr>
          <w:rFonts w:cstheme="minorHAnsi"/>
          <w:sz w:val="24"/>
          <w:szCs w:val="24"/>
        </w:rPr>
        <w:t>do not hold a current Australian visa (or bridging visa)</w:t>
      </w:r>
      <w:r w:rsidR="002F117A">
        <w:rPr>
          <w:rFonts w:cstheme="minorHAnsi"/>
          <w:sz w:val="24"/>
          <w:szCs w:val="24"/>
        </w:rPr>
        <w:t xml:space="preserve"> with the exception of</w:t>
      </w:r>
      <w:r w:rsidRPr="00BF1601">
        <w:rPr>
          <w:rFonts w:cstheme="minorHAnsi"/>
          <w:sz w:val="24"/>
          <w:szCs w:val="24"/>
        </w:rPr>
        <w:t xml:space="preserve"> an Australian visitor visa.</w:t>
      </w:r>
    </w:p>
    <w:p w14:paraId="78E03EE6" w14:textId="1AB3F2E2" w:rsidR="00385CF8" w:rsidRDefault="00385CF8" w:rsidP="00B96876">
      <w:pPr>
        <w:numPr>
          <w:ilvl w:val="0"/>
          <w:numId w:val="12"/>
        </w:numPr>
        <w:spacing w:after="120" w:line="276" w:lineRule="auto"/>
        <w:rPr>
          <w:rFonts w:cstheme="minorHAnsi"/>
          <w:sz w:val="24"/>
          <w:szCs w:val="24"/>
        </w:rPr>
      </w:pPr>
      <w:r w:rsidRPr="00BF1601">
        <w:rPr>
          <w:rStyle w:val="HTMLDefinition"/>
          <w:rFonts w:cstheme="minorHAnsi"/>
          <w:b/>
          <w:bCs/>
          <w:i w:val="0"/>
          <w:iCs w:val="0"/>
          <w:sz w:val="24"/>
          <w:szCs w:val="24"/>
        </w:rPr>
        <w:t>Settlement funds</w:t>
      </w:r>
      <w:r w:rsidRPr="00BF1601">
        <w:rPr>
          <w:rFonts w:cstheme="minorHAnsi"/>
          <w:sz w:val="24"/>
          <w:szCs w:val="24"/>
        </w:rPr>
        <w:t>: you have access to sufficient money to fund your migration and settlement in Canberra</w:t>
      </w:r>
      <w:r w:rsidR="008D55DB" w:rsidRPr="00BF1601">
        <w:rPr>
          <w:rFonts w:cstheme="minorHAnsi"/>
          <w:sz w:val="24"/>
          <w:szCs w:val="24"/>
        </w:rPr>
        <w:t>.</w:t>
      </w:r>
    </w:p>
    <w:p w14:paraId="6146D26A" w14:textId="4E00601C" w:rsidR="008674B7" w:rsidRPr="00577A67" w:rsidRDefault="008674B7" w:rsidP="008674B7">
      <w:pPr>
        <w:numPr>
          <w:ilvl w:val="0"/>
          <w:numId w:val="12"/>
        </w:numPr>
        <w:spacing w:after="120" w:line="276" w:lineRule="auto"/>
        <w:rPr>
          <w:rStyle w:val="Strong"/>
          <w:rFonts w:cstheme="minorHAnsi"/>
          <w:b w:val="0"/>
          <w:bCs w:val="0"/>
          <w:sz w:val="24"/>
          <w:szCs w:val="24"/>
        </w:rPr>
      </w:pPr>
      <w:r>
        <w:rPr>
          <w:rFonts w:cstheme="minorHAnsi"/>
          <w:sz w:val="24"/>
          <w:szCs w:val="24"/>
        </w:rPr>
        <w:t xml:space="preserve">If you have a </w:t>
      </w:r>
      <w:r>
        <w:rPr>
          <w:rFonts w:cstheme="minorHAnsi"/>
          <w:b/>
          <w:bCs/>
          <w:sz w:val="24"/>
          <w:szCs w:val="24"/>
        </w:rPr>
        <w:t>Spouse / Partner</w:t>
      </w:r>
      <w:r w:rsidR="004B144A">
        <w:rPr>
          <w:rFonts w:cstheme="minorHAnsi"/>
          <w:b/>
          <w:bCs/>
          <w:sz w:val="24"/>
          <w:szCs w:val="24"/>
        </w:rPr>
        <w:t xml:space="preserve"> </w:t>
      </w:r>
      <w:r w:rsidR="004B144A">
        <w:rPr>
          <w:rFonts w:cstheme="minorHAnsi"/>
          <w:sz w:val="24"/>
          <w:szCs w:val="24"/>
        </w:rPr>
        <w:t>and you wish to claim Canberra Matrix points</w:t>
      </w:r>
      <w:r w:rsidR="00E07C33" w:rsidRPr="00E07C33">
        <w:rPr>
          <w:rFonts w:cstheme="minorHAnsi"/>
          <w:sz w:val="24"/>
          <w:szCs w:val="24"/>
        </w:rPr>
        <w:t xml:space="preserve"> </w:t>
      </w:r>
      <w:r w:rsidR="00E07C33">
        <w:rPr>
          <w:rFonts w:cstheme="minorHAnsi"/>
          <w:sz w:val="24"/>
          <w:szCs w:val="24"/>
        </w:rPr>
        <w:t>in a spouse or partner category</w:t>
      </w:r>
      <w:r w:rsidR="004B144A">
        <w:rPr>
          <w:rFonts w:cstheme="minorHAnsi"/>
          <w:sz w:val="24"/>
          <w:szCs w:val="24"/>
        </w:rPr>
        <w:t>:</w:t>
      </w:r>
    </w:p>
    <w:p w14:paraId="75031E79" w14:textId="6B12AA77" w:rsidR="008674B7" w:rsidRDefault="004B144A" w:rsidP="008674B7">
      <w:pPr>
        <w:numPr>
          <w:ilvl w:val="1"/>
          <w:numId w:val="12"/>
        </w:numPr>
        <w:spacing w:after="120" w:line="276" w:lineRule="auto"/>
        <w:ind w:left="1077" w:hanging="357"/>
        <w:rPr>
          <w:rFonts w:cstheme="minorHAnsi"/>
          <w:sz w:val="24"/>
          <w:szCs w:val="24"/>
        </w:rPr>
      </w:pPr>
      <w:r>
        <w:rPr>
          <w:rStyle w:val="Strong"/>
          <w:rFonts w:cstheme="minorHAnsi"/>
          <w:b w:val="0"/>
          <w:bCs w:val="0"/>
          <w:sz w:val="24"/>
          <w:szCs w:val="24"/>
        </w:rPr>
        <w:t>You</w:t>
      </w:r>
      <w:r w:rsidR="008674B7" w:rsidRPr="00F55188">
        <w:rPr>
          <w:rFonts w:cstheme="minorHAnsi"/>
          <w:sz w:val="24"/>
          <w:szCs w:val="24"/>
        </w:rPr>
        <w:t xml:space="preserve"> must have proof of the relationship: </w:t>
      </w:r>
      <w:r w:rsidR="008674B7" w:rsidRPr="00D81666">
        <w:rPr>
          <w:rFonts w:cstheme="minorHAnsi"/>
          <w:sz w:val="24"/>
          <w:szCs w:val="24"/>
        </w:rPr>
        <w:t xml:space="preserve">either a marriage certificate or civil partnership/union certificate. </w:t>
      </w:r>
      <w:r w:rsidR="008674B7">
        <w:rPr>
          <w:rFonts w:cstheme="minorHAnsi"/>
          <w:sz w:val="24"/>
          <w:szCs w:val="24"/>
        </w:rPr>
        <w:t xml:space="preserve">For ACT nomination purposes, we do not accept </w:t>
      </w:r>
      <w:r w:rsidR="008674B7" w:rsidRPr="00DC2640">
        <w:rPr>
          <w:rFonts w:cstheme="minorHAnsi"/>
          <w:sz w:val="24"/>
          <w:szCs w:val="24"/>
        </w:rPr>
        <w:t xml:space="preserve">a </w:t>
      </w:r>
      <w:r w:rsidR="008674B7">
        <w:rPr>
          <w:rFonts w:cstheme="minorHAnsi"/>
          <w:sz w:val="24"/>
          <w:szCs w:val="24"/>
          <w:u w:val="single"/>
        </w:rPr>
        <w:t>de facto relationship</w:t>
      </w:r>
      <w:r w:rsidR="008674B7">
        <w:rPr>
          <w:rFonts w:cstheme="minorHAnsi"/>
          <w:sz w:val="24"/>
          <w:szCs w:val="24"/>
        </w:rPr>
        <w:t xml:space="preserve"> without a relationship certificate</w:t>
      </w:r>
      <w:r w:rsidR="008674B7" w:rsidRPr="004E2AFF">
        <w:t xml:space="preserve"> </w:t>
      </w:r>
      <w:r w:rsidR="008674B7" w:rsidRPr="004E2AFF">
        <w:rPr>
          <w:rFonts w:cstheme="minorHAnsi"/>
          <w:sz w:val="24"/>
          <w:szCs w:val="24"/>
        </w:rPr>
        <w:t>unless you cannot legally obtain a relationship certificate in your country of residence</w:t>
      </w:r>
      <w:r w:rsidR="008674B7" w:rsidRPr="00D81666">
        <w:rPr>
          <w:rFonts w:cstheme="minorHAnsi"/>
          <w:sz w:val="24"/>
          <w:szCs w:val="24"/>
        </w:rPr>
        <w:t>.</w:t>
      </w:r>
    </w:p>
    <w:p w14:paraId="13B4EC5D" w14:textId="77777777" w:rsidR="008674B7" w:rsidRPr="008674B7" w:rsidRDefault="008674B7" w:rsidP="008674B7">
      <w:pPr>
        <w:pStyle w:val="ListParagraph"/>
        <w:numPr>
          <w:ilvl w:val="1"/>
          <w:numId w:val="12"/>
        </w:numPr>
        <w:ind w:left="1077" w:hanging="357"/>
        <w:rPr>
          <w:rFonts w:cstheme="minorHAnsi"/>
          <w:sz w:val="24"/>
          <w:szCs w:val="24"/>
        </w:rPr>
      </w:pPr>
      <w:r w:rsidRPr="008674B7">
        <w:rPr>
          <w:rFonts w:cstheme="minorHAnsi"/>
          <w:sz w:val="24"/>
          <w:szCs w:val="24"/>
        </w:rPr>
        <w:t>When claiming Matrix points in the spouse / partner employment category, they must meet the Department of Home Affairs requirement for ‘competent’ English; or hold an Australian passport.</w:t>
      </w:r>
    </w:p>
    <w:p w14:paraId="37D06767" w14:textId="68D9EC45" w:rsidR="00B4686D" w:rsidRPr="00271C93" w:rsidRDefault="00385CF8" w:rsidP="00193E90">
      <w:pPr>
        <w:numPr>
          <w:ilvl w:val="0"/>
          <w:numId w:val="13"/>
        </w:numPr>
        <w:spacing w:after="120" w:line="276" w:lineRule="auto"/>
        <w:rPr>
          <w:rFonts w:eastAsiaTheme="majorEastAsia" w:cstheme="minorHAnsi"/>
          <w:b/>
          <w:bCs/>
          <w:color w:val="000000" w:themeColor="text1"/>
          <w:sz w:val="56"/>
          <w:szCs w:val="56"/>
        </w:rPr>
      </w:pPr>
      <w:r w:rsidRPr="00271C93">
        <w:rPr>
          <w:rStyle w:val="HTMLDefinition"/>
          <w:rFonts w:cstheme="minorHAnsi"/>
          <w:b/>
          <w:bCs/>
          <w:i w:val="0"/>
          <w:iCs w:val="0"/>
          <w:sz w:val="24"/>
          <w:szCs w:val="24"/>
        </w:rPr>
        <w:t>Service fee</w:t>
      </w:r>
      <w:r w:rsidRPr="00271C93">
        <w:rPr>
          <w:rStyle w:val="Strong"/>
          <w:rFonts w:cstheme="minorHAnsi"/>
          <w:b w:val="0"/>
          <w:bCs w:val="0"/>
          <w:sz w:val="24"/>
          <w:szCs w:val="24"/>
        </w:rPr>
        <w:t>: $300</w:t>
      </w:r>
      <w:r w:rsidR="00B4686D" w:rsidRPr="00271C93">
        <w:rPr>
          <w:rFonts w:cstheme="minorHAnsi"/>
          <w:b/>
          <w:bCs/>
          <w:color w:val="000000" w:themeColor="text1"/>
          <w:sz w:val="56"/>
          <w:szCs w:val="56"/>
        </w:rPr>
        <w:br w:type="page"/>
      </w:r>
    </w:p>
    <w:p w14:paraId="5C8AFE02" w14:textId="05DF3009" w:rsidR="008A6B86" w:rsidRDefault="008A6B86" w:rsidP="00193E90">
      <w:pPr>
        <w:pStyle w:val="Heading3"/>
        <w:spacing w:before="0" w:after="240" w:line="276" w:lineRule="auto"/>
        <w:rPr>
          <w:rFonts w:asciiTheme="minorHAnsi" w:hAnsiTheme="minorHAnsi" w:cstheme="minorHAnsi"/>
          <w:b/>
          <w:bCs/>
          <w:color w:val="auto"/>
          <w:sz w:val="40"/>
          <w:szCs w:val="40"/>
        </w:rPr>
      </w:pPr>
      <w:r>
        <w:rPr>
          <w:rFonts w:asciiTheme="minorHAnsi" w:hAnsiTheme="minorHAnsi" w:cstheme="minorHAnsi"/>
          <w:b/>
          <w:bCs/>
          <w:color w:val="auto"/>
          <w:sz w:val="40"/>
          <w:szCs w:val="40"/>
        </w:rPr>
        <w:lastRenderedPageBreak/>
        <w:t xml:space="preserve">Skilled Nominated Visa (subclass </w:t>
      </w:r>
      <w:r w:rsidR="00BF1601">
        <w:rPr>
          <w:rFonts w:asciiTheme="minorHAnsi" w:hAnsiTheme="minorHAnsi" w:cstheme="minorHAnsi"/>
          <w:b/>
          <w:bCs/>
          <w:color w:val="auto"/>
          <w:sz w:val="40"/>
          <w:szCs w:val="40"/>
        </w:rPr>
        <w:t>190</w:t>
      </w:r>
      <w:r>
        <w:rPr>
          <w:rFonts w:asciiTheme="minorHAnsi" w:hAnsiTheme="minorHAnsi" w:cstheme="minorHAnsi"/>
          <w:b/>
          <w:bCs/>
          <w:color w:val="auto"/>
          <w:sz w:val="40"/>
          <w:szCs w:val="40"/>
        </w:rPr>
        <w:t xml:space="preserve">) </w:t>
      </w:r>
    </w:p>
    <w:p w14:paraId="5B3F82D1" w14:textId="20F4A5AF" w:rsidR="008A6B86" w:rsidRPr="008A6B86" w:rsidRDefault="008A6B86" w:rsidP="008A6B86">
      <w:pPr>
        <w:spacing w:after="120" w:line="276" w:lineRule="auto"/>
        <w:rPr>
          <w:sz w:val="24"/>
          <w:szCs w:val="24"/>
        </w:rPr>
      </w:pPr>
      <w:r w:rsidRPr="008A6B86">
        <w:rPr>
          <w:sz w:val="24"/>
          <w:szCs w:val="24"/>
        </w:rPr>
        <w:t xml:space="preserve">If you want to apply for ACT nomination for a Skilled Nominated (Permanent) visa (subclass 190) as an </w:t>
      </w:r>
      <w:r w:rsidRPr="008A6B86">
        <w:rPr>
          <w:i/>
          <w:iCs/>
          <w:sz w:val="24"/>
          <w:szCs w:val="24"/>
        </w:rPr>
        <w:t>Overseas resident</w:t>
      </w:r>
      <w:r w:rsidRPr="008A6B86">
        <w:rPr>
          <w:sz w:val="24"/>
          <w:szCs w:val="24"/>
        </w:rPr>
        <w:t xml:space="preserve">, you must meet the </w:t>
      </w:r>
      <w:r w:rsidRPr="008A6B86">
        <w:rPr>
          <w:i/>
          <w:iCs/>
          <w:sz w:val="24"/>
          <w:szCs w:val="24"/>
        </w:rPr>
        <w:t>following criteria</w:t>
      </w:r>
      <w:r w:rsidRPr="008A6B86">
        <w:rPr>
          <w:sz w:val="24"/>
          <w:szCs w:val="24"/>
        </w:rPr>
        <w:t xml:space="preserve"> at the date you submit the Canberra Matrix:</w:t>
      </w:r>
    </w:p>
    <w:p w14:paraId="1636CF5C" w14:textId="716BE644" w:rsidR="00E75E4F" w:rsidRDefault="00040E43" w:rsidP="00E75E4F">
      <w:pPr>
        <w:numPr>
          <w:ilvl w:val="0"/>
          <w:numId w:val="14"/>
        </w:numPr>
        <w:spacing w:after="120" w:line="276" w:lineRule="auto"/>
        <w:rPr>
          <w:rStyle w:val="Strong"/>
          <w:rFonts w:cstheme="minorHAnsi"/>
          <w:b w:val="0"/>
          <w:bCs w:val="0"/>
          <w:sz w:val="24"/>
          <w:szCs w:val="24"/>
        </w:rPr>
      </w:pPr>
      <w:r w:rsidRPr="00E75E4F">
        <w:rPr>
          <w:rStyle w:val="Strong"/>
          <w:rFonts w:cstheme="minorHAnsi"/>
          <w:sz w:val="24"/>
          <w:szCs w:val="24"/>
        </w:rPr>
        <w:t>Department of Home Affairs Criteria:</w:t>
      </w:r>
      <w:r w:rsidRPr="00E75E4F">
        <w:rPr>
          <w:rStyle w:val="Strong"/>
          <w:rFonts w:cstheme="minorHAnsi"/>
          <w:b w:val="0"/>
          <w:bCs w:val="0"/>
          <w:sz w:val="24"/>
          <w:szCs w:val="24"/>
        </w:rPr>
        <w:t xml:space="preserve"> you meet the relevant Department of Home Affairs Criteria and can apply for your visa.</w:t>
      </w:r>
      <w:r w:rsidR="00E75E4F" w:rsidRPr="00E75E4F">
        <w:rPr>
          <w:rStyle w:val="Strong"/>
          <w:rFonts w:cstheme="minorHAnsi"/>
          <w:b w:val="0"/>
          <w:bCs w:val="0"/>
          <w:sz w:val="24"/>
          <w:szCs w:val="24"/>
        </w:rPr>
        <w:t xml:space="preserve"> You must meet this criterion when you submit your Canberra Matrix and continue to do so until you receive ACT nomination. This includes </w:t>
      </w:r>
      <w:r w:rsidR="00E75E4F">
        <w:rPr>
          <w:rStyle w:val="Strong"/>
          <w:rFonts w:cstheme="minorHAnsi"/>
          <w:b w:val="0"/>
          <w:bCs w:val="0"/>
          <w:sz w:val="24"/>
          <w:szCs w:val="24"/>
        </w:rPr>
        <w:t>having</w:t>
      </w:r>
      <w:r w:rsidR="00E75E4F" w:rsidRPr="00E75E4F">
        <w:rPr>
          <w:rStyle w:val="Strong"/>
          <w:rFonts w:cstheme="minorHAnsi"/>
          <w:b w:val="0"/>
          <w:bCs w:val="0"/>
          <w:sz w:val="24"/>
          <w:szCs w:val="24"/>
        </w:rPr>
        <w:t xml:space="preserve"> a valid English test</w:t>
      </w:r>
      <w:r w:rsidR="00E75E4F">
        <w:rPr>
          <w:rStyle w:val="Strong"/>
          <w:rFonts w:cstheme="minorHAnsi"/>
          <w:b w:val="0"/>
          <w:bCs w:val="0"/>
          <w:sz w:val="24"/>
          <w:szCs w:val="24"/>
        </w:rPr>
        <w:t xml:space="preserve"> and</w:t>
      </w:r>
      <w:r w:rsidR="00E75E4F" w:rsidRPr="00E75E4F">
        <w:rPr>
          <w:rStyle w:val="Strong"/>
          <w:rFonts w:cstheme="minorHAnsi"/>
          <w:b w:val="0"/>
          <w:bCs w:val="0"/>
          <w:sz w:val="24"/>
          <w:szCs w:val="24"/>
        </w:rPr>
        <w:t xml:space="preserve"> </w:t>
      </w:r>
      <w:r w:rsidR="0037432A">
        <w:rPr>
          <w:rStyle w:val="Strong"/>
          <w:rFonts w:cstheme="minorHAnsi"/>
          <w:b w:val="0"/>
          <w:bCs w:val="0"/>
          <w:sz w:val="24"/>
          <w:szCs w:val="24"/>
        </w:rPr>
        <w:t>Skills assessment</w:t>
      </w:r>
      <w:r w:rsidR="00E75E4F" w:rsidRPr="00E75E4F">
        <w:rPr>
          <w:rStyle w:val="Strong"/>
          <w:rFonts w:cstheme="minorHAnsi"/>
          <w:b w:val="0"/>
          <w:bCs w:val="0"/>
          <w:sz w:val="24"/>
          <w:szCs w:val="24"/>
        </w:rPr>
        <w:t xml:space="preserve">. </w:t>
      </w:r>
    </w:p>
    <w:p w14:paraId="02BA47BF" w14:textId="30F4820D" w:rsidR="0028499C" w:rsidRPr="00E75E4F" w:rsidRDefault="0028499C" w:rsidP="00193E90">
      <w:pPr>
        <w:numPr>
          <w:ilvl w:val="1"/>
          <w:numId w:val="14"/>
        </w:numPr>
        <w:spacing w:after="120" w:line="276" w:lineRule="auto"/>
        <w:ind w:left="1077" w:hanging="357"/>
        <w:rPr>
          <w:rStyle w:val="Strong"/>
          <w:rFonts w:cstheme="minorHAnsi"/>
          <w:b w:val="0"/>
          <w:bCs w:val="0"/>
          <w:sz w:val="24"/>
          <w:szCs w:val="24"/>
        </w:rPr>
      </w:pPr>
      <w:r>
        <w:rPr>
          <w:rStyle w:val="Strong"/>
          <w:rFonts w:cstheme="minorHAnsi"/>
          <w:b w:val="0"/>
          <w:bCs w:val="0"/>
          <w:sz w:val="24"/>
          <w:szCs w:val="24"/>
        </w:rPr>
        <w:t xml:space="preserve">Your English test and </w:t>
      </w:r>
      <w:r w:rsidR="0037432A">
        <w:rPr>
          <w:rStyle w:val="Strong"/>
          <w:rFonts w:cstheme="minorHAnsi"/>
          <w:b w:val="0"/>
          <w:bCs w:val="0"/>
          <w:sz w:val="24"/>
          <w:szCs w:val="24"/>
        </w:rPr>
        <w:t>Skills assessment</w:t>
      </w:r>
      <w:r>
        <w:rPr>
          <w:rStyle w:val="Strong"/>
          <w:rFonts w:cstheme="minorHAnsi"/>
          <w:b w:val="0"/>
          <w:bCs w:val="0"/>
          <w:sz w:val="24"/>
          <w:szCs w:val="24"/>
        </w:rPr>
        <w:t xml:space="preserve"> must be valid at date of Canberra Matrix submission and at date of ACT nomination. </w:t>
      </w:r>
    </w:p>
    <w:p w14:paraId="61F4102A" w14:textId="2BCF3AE8" w:rsidR="008A6B86" w:rsidRDefault="008A6B86" w:rsidP="008A6B86">
      <w:pPr>
        <w:numPr>
          <w:ilvl w:val="0"/>
          <w:numId w:val="14"/>
        </w:numPr>
        <w:spacing w:after="120" w:line="276" w:lineRule="auto"/>
        <w:rPr>
          <w:rStyle w:val="HTMLDefinition"/>
          <w:rFonts w:cstheme="minorHAnsi"/>
          <w:i w:val="0"/>
          <w:iCs w:val="0"/>
          <w:sz w:val="24"/>
          <w:szCs w:val="24"/>
        </w:rPr>
      </w:pPr>
      <w:r w:rsidRPr="00D81666">
        <w:rPr>
          <w:rStyle w:val="HTMLDefinition"/>
          <w:rFonts w:cstheme="minorHAnsi"/>
          <w:b/>
          <w:bCs/>
          <w:i w:val="0"/>
          <w:iCs w:val="0"/>
          <w:sz w:val="24"/>
          <w:szCs w:val="24"/>
        </w:rPr>
        <w:t>Nominated occupation</w:t>
      </w:r>
      <w:r w:rsidRPr="00905B22">
        <w:rPr>
          <w:rStyle w:val="HTMLDefinition"/>
          <w:rFonts w:cstheme="minorHAnsi"/>
          <w:i w:val="0"/>
          <w:iCs w:val="0"/>
          <w:sz w:val="24"/>
          <w:szCs w:val="24"/>
        </w:rPr>
        <w:t xml:space="preserve">: </w:t>
      </w:r>
      <w:r>
        <w:rPr>
          <w:rStyle w:val="HTMLDefinition"/>
          <w:rFonts w:cstheme="minorHAnsi"/>
          <w:i w:val="0"/>
          <w:iCs w:val="0"/>
          <w:sz w:val="24"/>
          <w:szCs w:val="24"/>
        </w:rPr>
        <w:t>y</w:t>
      </w:r>
      <w:r w:rsidRPr="00905B22">
        <w:rPr>
          <w:rStyle w:val="HTMLDefinition"/>
          <w:rFonts w:cstheme="minorHAnsi"/>
          <w:i w:val="0"/>
          <w:iCs w:val="0"/>
          <w:sz w:val="24"/>
          <w:szCs w:val="24"/>
        </w:rPr>
        <w:t>our nominated occupation is on the latest ACT Critical Skills List</w:t>
      </w:r>
      <w:r w:rsidR="00940FB9">
        <w:rPr>
          <w:rStyle w:val="HTMLDefinition"/>
          <w:rFonts w:cstheme="minorHAnsi"/>
          <w:i w:val="0"/>
          <w:iCs w:val="0"/>
          <w:sz w:val="24"/>
          <w:szCs w:val="24"/>
        </w:rPr>
        <w:t>.</w:t>
      </w:r>
    </w:p>
    <w:p w14:paraId="17BF681F" w14:textId="12518469" w:rsidR="00940FB9" w:rsidRPr="00BF1601" w:rsidRDefault="00940FB9" w:rsidP="00940FB9">
      <w:pPr>
        <w:numPr>
          <w:ilvl w:val="0"/>
          <w:numId w:val="14"/>
        </w:numPr>
        <w:spacing w:after="120" w:line="276" w:lineRule="auto"/>
        <w:rPr>
          <w:rFonts w:cstheme="minorHAnsi"/>
          <w:sz w:val="24"/>
          <w:szCs w:val="24"/>
        </w:rPr>
      </w:pPr>
      <w:r w:rsidRPr="00BF1601">
        <w:rPr>
          <w:rStyle w:val="HTMLDefinition"/>
          <w:rFonts w:cstheme="minorHAnsi"/>
          <w:b/>
          <w:bCs/>
          <w:i w:val="0"/>
          <w:iCs w:val="0"/>
          <w:sz w:val="24"/>
          <w:szCs w:val="24"/>
        </w:rPr>
        <w:t>Relevant overseas work experience</w:t>
      </w:r>
      <w:r w:rsidRPr="00BF1601">
        <w:t>:</w:t>
      </w:r>
      <w:r>
        <w:rPr>
          <w:rFonts w:cstheme="minorHAnsi"/>
          <w:sz w:val="24"/>
          <w:szCs w:val="24"/>
        </w:rPr>
        <w:t xml:space="preserve"> </w:t>
      </w:r>
      <w:r w:rsidR="00271C93">
        <w:rPr>
          <w:rFonts w:cstheme="minorHAnsi"/>
          <w:sz w:val="24"/>
          <w:szCs w:val="24"/>
        </w:rPr>
        <w:t xml:space="preserve">you </w:t>
      </w:r>
      <w:r w:rsidRPr="00BF1601">
        <w:rPr>
          <w:rFonts w:cstheme="minorHAnsi"/>
          <w:sz w:val="24"/>
          <w:szCs w:val="24"/>
        </w:rPr>
        <w:t>have at least</w:t>
      </w:r>
      <w:r>
        <w:rPr>
          <w:rFonts w:cstheme="minorHAnsi"/>
          <w:sz w:val="24"/>
          <w:szCs w:val="24"/>
        </w:rPr>
        <w:t xml:space="preserve"> three years</w:t>
      </w:r>
      <w:r w:rsidRPr="00BF1601">
        <w:rPr>
          <w:rFonts w:cstheme="minorHAnsi"/>
          <w:sz w:val="24"/>
          <w:szCs w:val="24"/>
        </w:rPr>
        <w:t xml:space="preserve"> full time, post graduate work experience in your nominated occupation</w:t>
      </w:r>
      <w:r w:rsidR="000D1CA2">
        <w:rPr>
          <w:rFonts w:cstheme="minorHAnsi"/>
          <w:sz w:val="24"/>
          <w:szCs w:val="24"/>
        </w:rPr>
        <w:t xml:space="preserve"> in the last </w:t>
      </w:r>
      <w:r w:rsidR="00E331F4">
        <w:rPr>
          <w:rFonts w:cstheme="minorHAnsi"/>
          <w:sz w:val="24"/>
          <w:szCs w:val="24"/>
        </w:rPr>
        <w:t>five</w:t>
      </w:r>
      <w:r w:rsidR="000D1CA2">
        <w:rPr>
          <w:rFonts w:cstheme="minorHAnsi"/>
          <w:sz w:val="24"/>
          <w:szCs w:val="24"/>
        </w:rPr>
        <w:t xml:space="preserve"> years</w:t>
      </w:r>
      <w:r w:rsidRPr="00BF1601">
        <w:rPr>
          <w:rFonts w:cstheme="minorHAnsi"/>
          <w:sz w:val="24"/>
          <w:szCs w:val="24"/>
        </w:rPr>
        <w:t>. The work experience must be assessed as relevant by the assessing body </w:t>
      </w:r>
      <w:r w:rsidRPr="002F117A">
        <w:rPr>
          <w:rFonts w:cstheme="minorHAnsi"/>
          <w:sz w:val="24"/>
          <w:szCs w:val="24"/>
        </w:rPr>
        <w:t xml:space="preserve">in </w:t>
      </w:r>
      <w:r w:rsidRPr="002F117A">
        <w:rPr>
          <w:rStyle w:val="Emphasis"/>
          <w:rFonts w:cstheme="minorHAnsi"/>
          <w:i w:val="0"/>
          <w:iCs w:val="0"/>
          <w:sz w:val="24"/>
          <w:szCs w:val="24"/>
        </w:rPr>
        <w:t xml:space="preserve">your points tested </w:t>
      </w:r>
      <w:r w:rsidR="0037432A">
        <w:rPr>
          <w:rStyle w:val="Emphasis"/>
          <w:rFonts w:cstheme="minorHAnsi"/>
          <w:i w:val="0"/>
          <w:iCs w:val="0"/>
          <w:sz w:val="24"/>
          <w:szCs w:val="24"/>
        </w:rPr>
        <w:t>skills assessment</w:t>
      </w:r>
      <w:r w:rsidRPr="002F117A">
        <w:rPr>
          <w:rStyle w:val="Emphasis"/>
          <w:rFonts w:cstheme="minorHAnsi"/>
          <w:i w:val="0"/>
          <w:iCs w:val="0"/>
          <w:sz w:val="24"/>
          <w:szCs w:val="24"/>
        </w:rPr>
        <w:t xml:space="preserve"> </w:t>
      </w:r>
      <w:r w:rsidRPr="00BF1601">
        <w:rPr>
          <w:rStyle w:val="Emphasis"/>
          <w:rFonts w:cstheme="minorHAnsi"/>
          <w:sz w:val="24"/>
          <w:szCs w:val="24"/>
        </w:rPr>
        <w:t>(if the points advice service is provided by the assessing body).</w:t>
      </w:r>
    </w:p>
    <w:p w14:paraId="250A26E2" w14:textId="77777777" w:rsidR="00940FB9" w:rsidRPr="0087041B" w:rsidRDefault="00940FB9" w:rsidP="00193E90">
      <w:pPr>
        <w:numPr>
          <w:ilvl w:val="1"/>
          <w:numId w:val="14"/>
        </w:numPr>
        <w:spacing w:after="120" w:line="276" w:lineRule="auto"/>
        <w:ind w:left="1077" w:hanging="357"/>
        <w:rPr>
          <w:rFonts w:cstheme="minorHAnsi"/>
          <w:sz w:val="24"/>
          <w:szCs w:val="24"/>
        </w:rPr>
      </w:pPr>
      <w:r w:rsidRPr="0087041B">
        <w:rPr>
          <w:rFonts w:cstheme="minorHAnsi"/>
          <w:sz w:val="24"/>
          <w:szCs w:val="24"/>
        </w:rPr>
        <w:t>Your skills and experience in the nominated occupation are relevant to the ACT economy.</w:t>
      </w:r>
    </w:p>
    <w:p w14:paraId="118279BB" w14:textId="650ED3A7" w:rsidR="00940FB9" w:rsidRPr="00BF1601" w:rsidRDefault="00940FB9" w:rsidP="00193E90">
      <w:pPr>
        <w:numPr>
          <w:ilvl w:val="1"/>
          <w:numId w:val="14"/>
        </w:numPr>
        <w:spacing w:after="120" w:line="276" w:lineRule="auto"/>
        <w:ind w:left="1077" w:hanging="357"/>
        <w:rPr>
          <w:rFonts w:cstheme="minorHAnsi"/>
          <w:sz w:val="24"/>
          <w:szCs w:val="24"/>
        </w:rPr>
      </w:pPr>
      <w:r w:rsidRPr="00D81666">
        <w:rPr>
          <w:rStyle w:val="HTMLDefinition"/>
          <w:rFonts w:cstheme="minorHAnsi"/>
          <w:i w:val="0"/>
          <w:iCs w:val="0"/>
          <w:sz w:val="24"/>
          <w:szCs w:val="24"/>
        </w:rPr>
        <w:t>If re</w:t>
      </w:r>
      <w:r>
        <w:rPr>
          <w:rStyle w:val="HTMLDefinition"/>
          <w:rFonts w:cstheme="minorHAnsi"/>
          <w:i w:val="0"/>
          <w:iCs w:val="0"/>
          <w:sz w:val="24"/>
          <w:szCs w:val="24"/>
        </w:rPr>
        <w:t>quired</w:t>
      </w:r>
      <w:r w:rsidRPr="00D81666">
        <w:rPr>
          <w:rStyle w:val="HTMLDefinition"/>
          <w:rFonts w:cstheme="minorHAnsi"/>
          <w:i w:val="0"/>
          <w:iCs w:val="0"/>
          <w:sz w:val="24"/>
          <w:szCs w:val="24"/>
        </w:rPr>
        <w:t>,</w:t>
      </w:r>
      <w:r>
        <w:t xml:space="preserve"> y</w:t>
      </w:r>
      <w:r w:rsidRPr="008A6B86">
        <w:rPr>
          <w:rStyle w:val="HTMLDefinition"/>
          <w:rFonts w:cstheme="minorHAnsi"/>
          <w:i w:val="0"/>
          <w:iCs w:val="0"/>
          <w:sz w:val="24"/>
          <w:szCs w:val="24"/>
        </w:rPr>
        <w:t>ou hold</w:t>
      </w:r>
      <w:r>
        <w:rPr>
          <w:rStyle w:val="HTMLDefinition"/>
          <w:rFonts w:cstheme="minorHAnsi"/>
          <w:i w:val="0"/>
          <w:iCs w:val="0"/>
          <w:sz w:val="24"/>
          <w:szCs w:val="24"/>
        </w:rPr>
        <w:t xml:space="preserve"> the relevant</w:t>
      </w:r>
      <w:r w:rsidRPr="008A6B86">
        <w:rPr>
          <w:rStyle w:val="HTMLDefinition"/>
          <w:rFonts w:cstheme="minorHAnsi"/>
          <w:i w:val="0"/>
          <w:iCs w:val="0"/>
          <w:sz w:val="24"/>
          <w:szCs w:val="24"/>
        </w:rPr>
        <w:t xml:space="preserve"> Australian registration or licenc</w:t>
      </w:r>
      <w:r w:rsidR="00073E5A">
        <w:rPr>
          <w:rStyle w:val="HTMLDefinition"/>
          <w:rFonts w:cstheme="minorHAnsi"/>
          <w:i w:val="0"/>
          <w:iCs w:val="0"/>
          <w:sz w:val="24"/>
          <w:szCs w:val="24"/>
        </w:rPr>
        <w:t>e</w:t>
      </w:r>
      <w:r w:rsidRPr="008A6B86">
        <w:rPr>
          <w:rStyle w:val="HTMLDefinition"/>
          <w:rFonts w:cstheme="minorHAnsi"/>
          <w:i w:val="0"/>
          <w:iCs w:val="0"/>
          <w:sz w:val="24"/>
          <w:szCs w:val="24"/>
        </w:rPr>
        <w:t xml:space="preserve"> for your nominated occupation</w:t>
      </w:r>
      <w:r>
        <w:rPr>
          <w:rStyle w:val="HTMLDefinition"/>
          <w:rFonts w:cstheme="minorHAnsi"/>
          <w:i w:val="0"/>
          <w:iCs w:val="0"/>
          <w:sz w:val="24"/>
          <w:szCs w:val="24"/>
        </w:rPr>
        <w:t>.</w:t>
      </w:r>
    </w:p>
    <w:p w14:paraId="5584B54D" w14:textId="58DB4AC1" w:rsidR="00940FB9" w:rsidRPr="00BF1601" w:rsidRDefault="00940FB9" w:rsidP="00940FB9">
      <w:pPr>
        <w:numPr>
          <w:ilvl w:val="0"/>
          <w:numId w:val="14"/>
        </w:numPr>
        <w:spacing w:after="120" w:line="276" w:lineRule="auto"/>
        <w:rPr>
          <w:rFonts w:cstheme="minorHAnsi"/>
          <w:sz w:val="24"/>
          <w:szCs w:val="24"/>
        </w:rPr>
      </w:pPr>
      <w:r w:rsidRPr="00BF1601">
        <w:rPr>
          <w:rStyle w:val="Strong"/>
          <w:rFonts w:cstheme="minorHAnsi"/>
          <w:sz w:val="24"/>
          <w:szCs w:val="24"/>
        </w:rPr>
        <w:t>ACT employability:</w:t>
      </w:r>
      <w:r w:rsidRPr="00BF1601">
        <w:rPr>
          <w:rFonts w:cstheme="minorHAnsi"/>
          <w:sz w:val="24"/>
          <w:szCs w:val="24"/>
        </w:rPr>
        <w:t> </w:t>
      </w:r>
      <w:r w:rsidR="00965AC0">
        <w:rPr>
          <w:rFonts w:cstheme="minorHAnsi"/>
          <w:sz w:val="24"/>
          <w:szCs w:val="24"/>
        </w:rPr>
        <w:t>y</w:t>
      </w:r>
      <w:r w:rsidR="00965AC0" w:rsidRPr="00BF1601">
        <w:rPr>
          <w:rFonts w:cstheme="minorHAnsi"/>
          <w:sz w:val="24"/>
          <w:szCs w:val="24"/>
        </w:rPr>
        <w:t>ou have researched the ACT labour market and you are satisfied that you are employable in Canberra and</w:t>
      </w:r>
      <w:r w:rsidR="00965AC0">
        <w:rPr>
          <w:rFonts w:cstheme="minorHAnsi"/>
          <w:sz w:val="24"/>
          <w:szCs w:val="24"/>
        </w:rPr>
        <w:t xml:space="preserve"> that</w:t>
      </w:r>
      <w:r w:rsidR="00965AC0" w:rsidRPr="00BF1601">
        <w:rPr>
          <w:rFonts w:cstheme="minorHAnsi"/>
          <w:sz w:val="24"/>
          <w:szCs w:val="24"/>
        </w:rPr>
        <w:t xml:space="preserve"> your </w:t>
      </w:r>
      <w:r w:rsidR="00965AC0">
        <w:rPr>
          <w:rFonts w:cstheme="minorHAnsi"/>
          <w:sz w:val="24"/>
          <w:szCs w:val="24"/>
        </w:rPr>
        <w:t>background is</w:t>
      </w:r>
      <w:r w:rsidR="00965AC0" w:rsidRPr="00BF1601">
        <w:rPr>
          <w:rFonts w:cstheme="minorHAnsi"/>
          <w:sz w:val="24"/>
          <w:szCs w:val="24"/>
        </w:rPr>
        <w:t xml:space="preserve"> relevant to the ACT economy. </w:t>
      </w:r>
      <w:r w:rsidR="00965AC0" w:rsidRPr="00BF1601">
        <w:rPr>
          <w:rStyle w:val="Emphasis"/>
          <w:rFonts w:cstheme="minorHAnsi"/>
          <w:sz w:val="24"/>
          <w:szCs w:val="24"/>
        </w:rPr>
        <w:t>Please note, you may not be eligible to apply for positions within the Australian Government due to citizenship / security clearance requirements.</w:t>
      </w:r>
    </w:p>
    <w:p w14:paraId="5F2C37EB" w14:textId="77777777" w:rsidR="00940FB9" w:rsidRPr="00BF1601" w:rsidRDefault="00940FB9" w:rsidP="00193E90">
      <w:pPr>
        <w:numPr>
          <w:ilvl w:val="1"/>
          <w:numId w:val="14"/>
        </w:numPr>
        <w:spacing w:after="120" w:line="276" w:lineRule="auto"/>
        <w:ind w:left="1077" w:hanging="357"/>
        <w:rPr>
          <w:rFonts w:cstheme="minorHAnsi"/>
          <w:sz w:val="24"/>
          <w:szCs w:val="24"/>
        </w:rPr>
      </w:pPr>
      <w:r w:rsidRPr="00BF1601">
        <w:rPr>
          <w:rFonts w:cstheme="minorHAnsi"/>
          <w:sz w:val="24"/>
          <w:szCs w:val="24"/>
        </w:rPr>
        <w:t>You must attach an employment statement explaining the research undertaken</w:t>
      </w:r>
      <w:r>
        <w:rPr>
          <w:rFonts w:cstheme="minorHAnsi"/>
          <w:sz w:val="24"/>
          <w:szCs w:val="24"/>
        </w:rPr>
        <w:t xml:space="preserve"> </w:t>
      </w:r>
      <w:r w:rsidRPr="00BF1601">
        <w:rPr>
          <w:rFonts w:cstheme="minorHAnsi"/>
          <w:sz w:val="24"/>
          <w:szCs w:val="24"/>
        </w:rPr>
        <w:t>and confirming that you are employable in Canberra.</w:t>
      </w:r>
      <w:r>
        <w:rPr>
          <w:rFonts w:cstheme="minorHAnsi"/>
          <w:sz w:val="24"/>
          <w:szCs w:val="24"/>
        </w:rPr>
        <w:t xml:space="preserve"> The statement should include recent job vacancies you are eligible for.</w:t>
      </w:r>
    </w:p>
    <w:p w14:paraId="60E1FA2C" w14:textId="77777777" w:rsidR="00712069" w:rsidRDefault="00712069" w:rsidP="00712069">
      <w:pPr>
        <w:numPr>
          <w:ilvl w:val="0"/>
          <w:numId w:val="14"/>
        </w:numPr>
        <w:spacing w:after="120" w:line="276" w:lineRule="auto"/>
        <w:rPr>
          <w:rFonts w:cstheme="minorHAnsi"/>
          <w:sz w:val="24"/>
          <w:szCs w:val="24"/>
        </w:rPr>
      </w:pPr>
      <w:r w:rsidRPr="00F22BED">
        <w:rPr>
          <w:rStyle w:val="Strong"/>
          <w:rFonts w:cstheme="minorHAnsi"/>
          <w:sz w:val="24"/>
          <w:szCs w:val="24"/>
        </w:rPr>
        <w:t>English: </w:t>
      </w:r>
      <w:r>
        <w:rPr>
          <w:rStyle w:val="Strong"/>
          <w:rFonts w:cstheme="minorHAnsi"/>
          <w:b w:val="0"/>
          <w:bCs w:val="0"/>
          <w:sz w:val="24"/>
          <w:szCs w:val="24"/>
        </w:rPr>
        <w:t>Y</w:t>
      </w:r>
      <w:r w:rsidRPr="00F22BED">
        <w:rPr>
          <w:rFonts w:cstheme="minorHAnsi"/>
          <w:sz w:val="24"/>
          <w:szCs w:val="24"/>
        </w:rPr>
        <w:t>ou meet the </w:t>
      </w:r>
      <w:hyperlink r:id="rId32" w:tgtFrame="_blank" w:history="1">
        <w:r w:rsidRPr="00F22BED">
          <w:rPr>
            <w:rStyle w:val="Hyperlink"/>
            <w:rFonts w:cstheme="minorHAnsi"/>
            <w:color w:val="auto"/>
            <w:sz w:val="24"/>
            <w:szCs w:val="24"/>
          </w:rPr>
          <w:t>Department of Home Affairs requirement</w:t>
        </w:r>
      </w:hyperlink>
      <w:r w:rsidRPr="00F22BED">
        <w:rPr>
          <w:rFonts w:cstheme="minorHAnsi"/>
          <w:sz w:val="24"/>
          <w:szCs w:val="24"/>
        </w:rPr>
        <w:t> for ‘</w:t>
      </w:r>
      <w:hyperlink r:id="rId33" w:history="1">
        <w:r>
          <w:rPr>
            <w:rStyle w:val="Hyperlink"/>
            <w:rFonts w:cstheme="minorHAnsi"/>
            <w:color w:val="auto"/>
            <w:sz w:val="24"/>
            <w:szCs w:val="24"/>
          </w:rPr>
          <w:t>Proficient</w:t>
        </w:r>
      </w:hyperlink>
      <w:r w:rsidRPr="00965A3D">
        <w:rPr>
          <w:rFonts w:cstheme="minorHAnsi"/>
          <w:sz w:val="24"/>
          <w:szCs w:val="24"/>
        </w:rPr>
        <w:t xml:space="preserve">’ </w:t>
      </w:r>
      <w:r>
        <w:rPr>
          <w:rFonts w:cstheme="minorHAnsi"/>
          <w:sz w:val="24"/>
          <w:szCs w:val="24"/>
        </w:rPr>
        <w:t>or ‘</w:t>
      </w:r>
      <w:hyperlink r:id="rId34" w:history="1">
        <w:r w:rsidRPr="002B3AE8">
          <w:rPr>
            <w:rStyle w:val="Hyperlink"/>
            <w:rFonts w:cstheme="minorHAnsi"/>
            <w:color w:val="auto"/>
            <w:sz w:val="24"/>
            <w:szCs w:val="24"/>
          </w:rPr>
          <w:t>Superior</w:t>
        </w:r>
      </w:hyperlink>
      <w:r>
        <w:rPr>
          <w:rFonts w:cstheme="minorHAnsi"/>
          <w:sz w:val="24"/>
          <w:szCs w:val="24"/>
        </w:rPr>
        <w:t xml:space="preserve">’ </w:t>
      </w:r>
      <w:r w:rsidRPr="00965A3D">
        <w:rPr>
          <w:rFonts w:cstheme="minorHAnsi"/>
          <w:sz w:val="24"/>
          <w:szCs w:val="24"/>
        </w:rPr>
        <w:t>English</w:t>
      </w:r>
      <w:r>
        <w:rPr>
          <w:rFonts w:cstheme="minorHAnsi"/>
          <w:sz w:val="24"/>
          <w:szCs w:val="24"/>
        </w:rPr>
        <w:t xml:space="preserve"> unless your nominated occupation:</w:t>
      </w:r>
    </w:p>
    <w:p w14:paraId="58476431" w14:textId="77777777" w:rsidR="00712069" w:rsidRPr="002B3AE8" w:rsidRDefault="00712069" w:rsidP="00712069">
      <w:pPr>
        <w:numPr>
          <w:ilvl w:val="1"/>
          <w:numId w:val="14"/>
        </w:numPr>
        <w:spacing w:after="120" w:line="276" w:lineRule="auto"/>
        <w:rPr>
          <w:rStyle w:val="Strong"/>
          <w:rFonts w:cstheme="minorHAnsi"/>
          <w:b w:val="0"/>
          <w:bCs w:val="0"/>
          <w:sz w:val="24"/>
          <w:szCs w:val="24"/>
        </w:rPr>
      </w:pPr>
      <w:r w:rsidRPr="002B3AE8">
        <w:rPr>
          <w:rStyle w:val="Strong"/>
          <w:rFonts w:cstheme="minorHAnsi"/>
          <w:b w:val="0"/>
          <w:bCs w:val="0"/>
          <w:sz w:val="24"/>
          <w:szCs w:val="24"/>
        </w:rPr>
        <w:t>Is Chef 351311</w:t>
      </w:r>
      <w:r>
        <w:rPr>
          <w:rStyle w:val="Strong"/>
          <w:rFonts w:cstheme="minorHAnsi"/>
          <w:b w:val="0"/>
          <w:bCs w:val="0"/>
          <w:sz w:val="24"/>
          <w:szCs w:val="24"/>
        </w:rPr>
        <w:t>; or,</w:t>
      </w:r>
    </w:p>
    <w:p w14:paraId="45DB8F75" w14:textId="77777777" w:rsidR="00712069" w:rsidRPr="002B3AE8" w:rsidRDefault="00712069" w:rsidP="00712069">
      <w:pPr>
        <w:numPr>
          <w:ilvl w:val="1"/>
          <w:numId w:val="14"/>
        </w:numPr>
        <w:spacing w:after="120" w:line="276" w:lineRule="auto"/>
        <w:rPr>
          <w:rFonts w:cstheme="minorHAnsi"/>
          <w:b/>
          <w:bCs/>
          <w:sz w:val="24"/>
          <w:szCs w:val="24"/>
        </w:rPr>
      </w:pPr>
      <w:r w:rsidRPr="002B3AE8">
        <w:rPr>
          <w:rStyle w:val="Strong"/>
          <w:rFonts w:cstheme="minorHAnsi"/>
          <w:b w:val="0"/>
          <w:bCs w:val="0"/>
          <w:sz w:val="24"/>
          <w:szCs w:val="24"/>
        </w:rPr>
        <w:t>Has an ANZSCO skill level of 3 to 5</w:t>
      </w:r>
      <w:r>
        <w:rPr>
          <w:rStyle w:val="Strong"/>
          <w:rFonts w:cstheme="minorHAnsi"/>
          <w:b w:val="0"/>
          <w:bCs w:val="0"/>
          <w:sz w:val="24"/>
          <w:szCs w:val="24"/>
        </w:rPr>
        <w:t>.</w:t>
      </w:r>
    </w:p>
    <w:p w14:paraId="169BF94C" w14:textId="447F1085" w:rsidR="00385CF8" w:rsidRPr="00BF1601" w:rsidRDefault="00594DD8" w:rsidP="00BF1601">
      <w:pPr>
        <w:numPr>
          <w:ilvl w:val="0"/>
          <w:numId w:val="16"/>
        </w:numPr>
        <w:spacing w:after="120" w:line="276" w:lineRule="auto"/>
        <w:rPr>
          <w:rFonts w:cstheme="minorHAnsi"/>
          <w:sz w:val="24"/>
          <w:szCs w:val="24"/>
        </w:rPr>
      </w:pPr>
      <w:r>
        <w:rPr>
          <w:rStyle w:val="Strong"/>
          <w:rFonts w:cstheme="minorHAnsi"/>
          <w:sz w:val="24"/>
          <w:szCs w:val="24"/>
        </w:rPr>
        <w:t>Residency</w:t>
      </w:r>
      <w:r w:rsidR="00385CF8" w:rsidRPr="00BF1601">
        <w:rPr>
          <w:rStyle w:val="Strong"/>
          <w:rFonts w:cstheme="minorHAnsi"/>
          <w:sz w:val="24"/>
          <w:szCs w:val="24"/>
        </w:rPr>
        <w:t>: </w:t>
      </w:r>
      <w:r w:rsidR="00385CF8" w:rsidRPr="00BF1601">
        <w:rPr>
          <w:rFonts w:cstheme="minorHAnsi"/>
          <w:sz w:val="24"/>
          <w:szCs w:val="24"/>
        </w:rPr>
        <w:t>You and any migrating </w:t>
      </w:r>
      <w:r w:rsidR="00385CF8" w:rsidRPr="00BF1601">
        <w:rPr>
          <w:rStyle w:val="HTMLDefinition"/>
          <w:rFonts w:cstheme="minorHAnsi"/>
          <w:i w:val="0"/>
          <w:iCs w:val="0"/>
          <w:sz w:val="24"/>
          <w:szCs w:val="24"/>
        </w:rPr>
        <w:t>dependents</w:t>
      </w:r>
      <w:r w:rsidR="00385CF8" w:rsidRPr="00BF1601">
        <w:rPr>
          <w:rFonts w:cstheme="minorHAnsi"/>
          <w:sz w:val="24"/>
          <w:szCs w:val="24"/>
        </w:rPr>
        <w:t> (</w:t>
      </w:r>
      <w:r w:rsidR="00385CF8" w:rsidRPr="00BF1601">
        <w:rPr>
          <w:rStyle w:val="Emphasis"/>
          <w:rFonts w:cstheme="minorHAnsi"/>
          <w:sz w:val="24"/>
          <w:szCs w:val="24"/>
        </w:rPr>
        <w:t>except children enrolled at school in the ACT)</w:t>
      </w:r>
      <w:r w:rsidR="00385CF8" w:rsidRPr="00BF1601">
        <w:rPr>
          <w:rFonts w:cstheme="minorHAnsi"/>
          <w:sz w:val="24"/>
          <w:szCs w:val="24"/>
        </w:rPr>
        <w:t>:</w:t>
      </w:r>
    </w:p>
    <w:p w14:paraId="78B79992" w14:textId="77777777" w:rsidR="00385CF8" w:rsidRPr="00BF1601" w:rsidRDefault="00385CF8" w:rsidP="00BF1601">
      <w:pPr>
        <w:numPr>
          <w:ilvl w:val="1"/>
          <w:numId w:val="16"/>
        </w:numPr>
        <w:spacing w:after="120" w:line="276" w:lineRule="auto"/>
        <w:rPr>
          <w:rFonts w:cstheme="minorHAnsi"/>
          <w:sz w:val="24"/>
          <w:szCs w:val="24"/>
        </w:rPr>
      </w:pPr>
      <w:r w:rsidRPr="00BF1601">
        <w:rPr>
          <w:rFonts w:cstheme="minorHAnsi"/>
          <w:sz w:val="24"/>
          <w:szCs w:val="24"/>
        </w:rPr>
        <w:t>are living overseas.</w:t>
      </w:r>
    </w:p>
    <w:p w14:paraId="368B6263" w14:textId="77777777" w:rsidR="00385CF8" w:rsidRPr="00BF1601" w:rsidRDefault="00385CF8" w:rsidP="00BF1601">
      <w:pPr>
        <w:numPr>
          <w:ilvl w:val="1"/>
          <w:numId w:val="16"/>
        </w:numPr>
        <w:spacing w:after="120" w:line="276" w:lineRule="auto"/>
        <w:rPr>
          <w:rFonts w:cstheme="minorHAnsi"/>
          <w:sz w:val="24"/>
          <w:szCs w:val="24"/>
        </w:rPr>
      </w:pPr>
      <w:r w:rsidRPr="00BF1601">
        <w:rPr>
          <w:rFonts w:cstheme="minorHAnsi"/>
          <w:sz w:val="24"/>
          <w:szCs w:val="24"/>
        </w:rPr>
        <w:lastRenderedPageBreak/>
        <w:t>have not lived in Australia for the last year.</w:t>
      </w:r>
    </w:p>
    <w:p w14:paraId="1C4A3C9E" w14:textId="7B9E0F2C" w:rsidR="00385CF8" w:rsidRPr="00BF1601" w:rsidRDefault="00385CF8" w:rsidP="00BF1601">
      <w:pPr>
        <w:numPr>
          <w:ilvl w:val="1"/>
          <w:numId w:val="16"/>
        </w:numPr>
        <w:spacing w:after="120" w:line="276" w:lineRule="auto"/>
        <w:rPr>
          <w:rFonts w:cstheme="minorHAnsi"/>
          <w:sz w:val="24"/>
          <w:szCs w:val="24"/>
        </w:rPr>
      </w:pPr>
      <w:r w:rsidRPr="00BF1601">
        <w:rPr>
          <w:rFonts w:cstheme="minorHAnsi"/>
          <w:sz w:val="24"/>
          <w:szCs w:val="24"/>
        </w:rPr>
        <w:t>do not hold a current Australian visa (or bridging visa), except an Australian visitor visa.</w:t>
      </w:r>
    </w:p>
    <w:p w14:paraId="67044C44" w14:textId="31E4A6C7" w:rsidR="00385CF8" w:rsidRPr="00BF1601" w:rsidRDefault="00385CF8" w:rsidP="00BF1601">
      <w:pPr>
        <w:numPr>
          <w:ilvl w:val="0"/>
          <w:numId w:val="16"/>
        </w:numPr>
        <w:spacing w:after="120" w:line="276" w:lineRule="auto"/>
        <w:rPr>
          <w:rFonts w:cstheme="minorHAnsi"/>
          <w:sz w:val="24"/>
          <w:szCs w:val="24"/>
        </w:rPr>
      </w:pPr>
      <w:r w:rsidRPr="00BF1601">
        <w:rPr>
          <w:rStyle w:val="Strong"/>
          <w:rFonts w:cstheme="minorHAnsi"/>
          <w:sz w:val="24"/>
          <w:szCs w:val="24"/>
        </w:rPr>
        <w:t>Commitment to Canberra: </w:t>
      </w:r>
      <w:r w:rsidR="00915E70">
        <w:rPr>
          <w:rFonts w:cstheme="minorHAnsi"/>
          <w:sz w:val="24"/>
          <w:szCs w:val="24"/>
        </w:rPr>
        <w:t>y</w:t>
      </w:r>
      <w:r w:rsidR="00915E70" w:rsidRPr="00BF1601">
        <w:rPr>
          <w:rFonts w:cstheme="minorHAnsi"/>
          <w:sz w:val="24"/>
          <w:szCs w:val="24"/>
        </w:rPr>
        <w:t>ou have researched Canberra</w:t>
      </w:r>
      <w:r w:rsidR="00915E70">
        <w:rPr>
          <w:rFonts w:cstheme="minorHAnsi"/>
          <w:sz w:val="24"/>
          <w:szCs w:val="24"/>
        </w:rPr>
        <w:t xml:space="preserve"> and you are committed to living in the ACT</w:t>
      </w:r>
      <w:r w:rsidR="00594DD8">
        <w:rPr>
          <w:rFonts w:cstheme="minorHAnsi"/>
          <w:sz w:val="24"/>
          <w:szCs w:val="24"/>
        </w:rPr>
        <w:t>:</w:t>
      </w:r>
    </w:p>
    <w:p w14:paraId="2AEEC8DC" w14:textId="21715B95" w:rsidR="00385CF8" w:rsidRPr="00BF1601" w:rsidRDefault="00385CF8" w:rsidP="00193E90">
      <w:pPr>
        <w:numPr>
          <w:ilvl w:val="1"/>
          <w:numId w:val="16"/>
        </w:numPr>
        <w:spacing w:after="120" w:line="276" w:lineRule="auto"/>
        <w:ind w:left="1077" w:hanging="357"/>
        <w:rPr>
          <w:rFonts w:cstheme="minorHAnsi"/>
          <w:sz w:val="24"/>
          <w:szCs w:val="24"/>
        </w:rPr>
      </w:pPr>
      <w:r w:rsidRPr="00BF1601">
        <w:rPr>
          <w:rFonts w:cstheme="minorHAnsi"/>
          <w:sz w:val="24"/>
          <w:szCs w:val="24"/>
        </w:rPr>
        <w:t>You must attach a commitment statement to the application, explaining why you want to live in Canberra. The statement must be written in your own words.</w:t>
      </w:r>
    </w:p>
    <w:p w14:paraId="259C78F0" w14:textId="77777777" w:rsidR="00385CF8" w:rsidRPr="00BF1601" w:rsidRDefault="00385CF8" w:rsidP="00193E90">
      <w:pPr>
        <w:numPr>
          <w:ilvl w:val="1"/>
          <w:numId w:val="16"/>
        </w:numPr>
        <w:spacing w:after="120" w:line="276" w:lineRule="auto"/>
        <w:ind w:left="1077" w:hanging="357"/>
        <w:rPr>
          <w:rFonts w:cstheme="minorHAnsi"/>
          <w:sz w:val="24"/>
          <w:szCs w:val="24"/>
        </w:rPr>
      </w:pPr>
      <w:r w:rsidRPr="00BF1601">
        <w:rPr>
          <w:rFonts w:cstheme="minorHAnsi"/>
          <w:sz w:val="24"/>
          <w:szCs w:val="24"/>
        </w:rPr>
        <w:t>You must sign a </w:t>
      </w:r>
      <w:hyperlink r:id="rId35" w:history="1">
        <w:r w:rsidRPr="00BF1601">
          <w:rPr>
            <w:rStyle w:val="Hyperlink"/>
            <w:rFonts w:cstheme="minorHAnsi"/>
            <w:color w:val="auto"/>
            <w:sz w:val="24"/>
            <w:szCs w:val="24"/>
          </w:rPr>
          <w:t>declaration</w:t>
        </w:r>
      </w:hyperlink>
      <w:r w:rsidRPr="00BF1601">
        <w:rPr>
          <w:rFonts w:cstheme="minorHAnsi"/>
          <w:sz w:val="24"/>
          <w:szCs w:val="24"/>
        </w:rPr>
        <w:t> committing to living and working in Canberra for at least two years from the date of permanent arrival in Australia.</w:t>
      </w:r>
    </w:p>
    <w:p w14:paraId="7ED860EE" w14:textId="1ADAA157" w:rsidR="00385CF8" w:rsidRDefault="00385CF8" w:rsidP="008A6B86">
      <w:pPr>
        <w:numPr>
          <w:ilvl w:val="0"/>
          <w:numId w:val="16"/>
        </w:numPr>
        <w:spacing w:after="120" w:line="276" w:lineRule="auto"/>
        <w:rPr>
          <w:rFonts w:cstheme="minorHAnsi"/>
          <w:sz w:val="24"/>
          <w:szCs w:val="24"/>
        </w:rPr>
      </w:pPr>
      <w:r w:rsidRPr="00BF1601">
        <w:rPr>
          <w:rStyle w:val="HTMLDefinition"/>
          <w:rFonts w:cstheme="minorHAnsi"/>
          <w:b/>
          <w:bCs/>
          <w:i w:val="0"/>
          <w:iCs w:val="0"/>
          <w:sz w:val="24"/>
          <w:szCs w:val="24"/>
        </w:rPr>
        <w:t>Settlement funds</w:t>
      </w:r>
      <w:r w:rsidRPr="00BF1601">
        <w:rPr>
          <w:rFonts w:cstheme="minorHAnsi"/>
          <w:sz w:val="24"/>
          <w:szCs w:val="24"/>
        </w:rPr>
        <w:t>: you have access to sufficient money to fund your migration and settlement in Canberra.</w:t>
      </w:r>
    </w:p>
    <w:p w14:paraId="6D7F474A" w14:textId="04AAD592" w:rsidR="009D0474" w:rsidRPr="00577A67" w:rsidRDefault="009D0474" w:rsidP="009D0474">
      <w:pPr>
        <w:numPr>
          <w:ilvl w:val="0"/>
          <w:numId w:val="16"/>
        </w:numPr>
        <w:spacing w:after="120" w:line="276" w:lineRule="auto"/>
        <w:rPr>
          <w:rStyle w:val="Strong"/>
          <w:rFonts w:cstheme="minorHAnsi"/>
          <w:b w:val="0"/>
          <w:bCs w:val="0"/>
          <w:sz w:val="24"/>
          <w:szCs w:val="24"/>
        </w:rPr>
      </w:pPr>
      <w:r>
        <w:rPr>
          <w:rFonts w:cstheme="minorHAnsi"/>
          <w:sz w:val="24"/>
          <w:szCs w:val="24"/>
        </w:rPr>
        <w:t xml:space="preserve">If you have a </w:t>
      </w:r>
      <w:r>
        <w:rPr>
          <w:rFonts w:cstheme="minorHAnsi"/>
          <w:b/>
          <w:bCs/>
          <w:sz w:val="24"/>
          <w:szCs w:val="24"/>
        </w:rPr>
        <w:t xml:space="preserve">Spouse / Partner </w:t>
      </w:r>
      <w:r>
        <w:rPr>
          <w:rFonts w:cstheme="minorHAnsi"/>
          <w:sz w:val="24"/>
          <w:szCs w:val="24"/>
        </w:rPr>
        <w:t>and you wish to claim Canberra Matrix points</w:t>
      </w:r>
      <w:r w:rsidR="00F42BF0">
        <w:rPr>
          <w:rFonts w:cstheme="minorHAnsi"/>
          <w:sz w:val="24"/>
          <w:szCs w:val="24"/>
        </w:rPr>
        <w:t xml:space="preserve"> in a spouse or partner category</w:t>
      </w:r>
      <w:r>
        <w:rPr>
          <w:rFonts w:cstheme="minorHAnsi"/>
          <w:sz w:val="24"/>
          <w:szCs w:val="24"/>
        </w:rPr>
        <w:t>:</w:t>
      </w:r>
    </w:p>
    <w:p w14:paraId="46DED6D9" w14:textId="77777777" w:rsidR="009D0474" w:rsidRDefault="009D0474" w:rsidP="009D0474">
      <w:pPr>
        <w:numPr>
          <w:ilvl w:val="1"/>
          <w:numId w:val="16"/>
        </w:numPr>
        <w:spacing w:after="120" w:line="276" w:lineRule="auto"/>
        <w:rPr>
          <w:rFonts w:cstheme="minorHAnsi"/>
          <w:sz w:val="24"/>
          <w:szCs w:val="24"/>
        </w:rPr>
      </w:pPr>
      <w:r>
        <w:rPr>
          <w:rStyle w:val="Strong"/>
          <w:rFonts w:cstheme="minorHAnsi"/>
          <w:b w:val="0"/>
          <w:bCs w:val="0"/>
          <w:sz w:val="24"/>
          <w:szCs w:val="24"/>
        </w:rPr>
        <w:t>You</w:t>
      </w:r>
      <w:r w:rsidRPr="00F55188">
        <w:rPr>
          <w:rFonts w:cstheme="minorHAnsi"/>
          <w:sz w:val="24"/>
          <w:szCs w:val="24"/>
        </w:rPr>
        <w:t xml:space="preserve"> must have proof of the relationship: </w:t>
      </w:r>
      <w:r w:rsidRPr="00D81666">
        <w:rPr>
          <w:rFonts w:cstheme="minorHAnsi"/>
          <w:sz w:val="24"/>
          <w:szCs w:val="24"/>
        </w:rPr>
        <w:t xml:space="preserve">either a marriage certificate or civil partnership/union certificate. </w:t>
      </w:r>
      <w:r>
        <w:rPr>
          <w:rFonts w:cstheme="minorHAnsi"/>
          <w:sz w:val="24"/>
          <w:szCs w:val="24"/>
        </w:rPr>
        <w:t xml:space="preserve">For ACT nomination purposes, we do not accept </w:t>
      </w:r>
      <w:r w:rsidRPr="00DC2640">
        <w:rPr>
          <w:rFonts w:cstheme="minorHAnsi"/>
          <w:sz w:val="24"/>
          <w:szCs w:val="24"/>
        </w:rPr>
        <w:t xml:space="preserve">a </w:t>
      </w:r>
      <w:r>
        <w:rPr>
          <w:rFonts w:cstheme="minorHAnsi"/>
          <w:sz w:val="24"/>
          <w:szCs w:val="24"/>
          <w:u w:val="single"/>
        </w:rPr>
        <w:t>de facto relationship</w:t>
      </w:r>
      <w:r>
        <w:rPr>
          <w:rFonts w:cstheme="minorHAnsi"/>
          <w:sz w:val="24"/>
          <w:szCs w:val="24"/>
        </w:rPr>
        <w:t xml:space="preserve"> without a relationship certificate</w:t>
      </w:r>
      <w:r w:rsidRPr="004E2AFF">
        <w:t xml:space="preserve"> </w:t>
      </w:r>
      <w:r w:rsidRPr="004E2AFF">
        <w:rPr>
          <w:rFonts w:cstheme="minorHAnsi"/>
          <w:sz w:val="24"/>
          <w:szCs w:val="24"/>
        </w:rPr>
        <w:t>unless you cannot legally obtain a relationship certificate in your country of residence</w:t>
      </w:r>
      <w:r w:rsidRPr="00D81666">
        <w:rPr>
          <w:rFonts w:cstheme="minorHAnsi"/>
          <w:sz w:val="24"/>
          <w:szCs w:val="24"/>
        </w:rPr>
        <w:t>.</w:t>
      </w:r>
    </w:p>
    <w:p w14:paraId="6DE50B23" w14:textId="77777777" w:rsidR="009D0474" w:rsidRPr="008674B7" w:rsidRDefault="009D0474" w:rsidP="009D0474">
      <w:pPr>
        <w:pStyle w:val="ListParagraph"/>
        <w:numPr>
          <w:ilvl w:val="1"/>
          <w:numId w:val="16"/>
        </w:numPr>
        <w:rPr>
          <w:rFonts w:cstheme="minorHAnsi"/>
          <w:sz w:val="24"/>
          <w:szCs w:val="24"/>
        </w:rPr>
      </w:pPr>
      <w:r w:rsidRPr="008674B7">
        <w:rPr>
          <w:rFonts w:cstheme="minorHAnsi"/>
          <w:sz w:val="24"/>
          <w:szCs w:val="24"/>
        </w:rPr>
        <w:t>When claiming Matrix points in the spouse / partner employment category, they must meet the Department of Home Affairs requirement for ‘competent’ English; or hold an Australian passport.</w:t>
      </w:r>
    </w:p>
    <w:p w14:paraId="4E0B912E" w14:textId="11EAD03E" w:rsidR="00385CF8" w:rsidRDefault="00385CF8" w:rsidP="008A6B86">
      <w:pPr>
        <w:numPr>
          <w:ilvl w:val="0"/>
          <w:numId w:val="17"/>
        </w:numPr>
        <w:spacing w:after="120" w:line="276" w:lineRule="auto"/>
        <w:rPr>
          <w:rStyle w:val="Strong"/>
          <w:rFonts w:cstheme="minorHAnsi"/>
          <w:b w:val="0"/>
          <w:bCs w:val="0"/>
          <w:sz w:val="24"/>
          <w:szCs w:val="24"/>
        </w:rPr>
      </w:pPr>
      <w:r w:rsidRPr="00BF1601">
        <w:rPr>
          <w:rStyle w:val="HTMLDefinition"/>
          <w:rFonts w:cstheme="minorHAnsi"/>
          <w:b/>
          <w:bCs/>
          <w:i w:val="0"/>
          <w:iCs w:val="0"/>
          <w:sz w:val="24"/>
          <w:szCs w:val="24"/>
        </w:rPr>
        <w:t>Service Fee</w:t>
      </w:r>
      <w:r w:rsidRPr="00BF1601">
        <w:rPr>
          <w:rStyle w:val="Strong"/>
          <w:rFonts w:cstheme="minorHAnsi"/>
          <w:sz w:val="24"/>
          <w:szCs w:val="24"/>
        </w:rPr>
        <w:t xml:space="preserve">: </w:t>
      </w:r>
      <w:r w:rsidRPr="00BF1601">
        <w:rPr>
          <w:rStyle w:val="Strong"/>
          <w:rFonts w:cstheme="minorHAnsi"/>
          <w:b w:val="0"/>
          <w:bCs w:val="0"/>
          <w:sz w:val="24"/>
          <w:szCs w:val="24"/>
        </w:rPr>
        <w:t>$300</w:t>
      </w:r>
    </w:p>
    <w:p w14:paraId="7843999C" w14:textId="5AA211A5" w:rsidR="00594DD8" w:rsidRPr="00BF1601" w:rsidRDefault="00594DD8" w:rsidP="00BF1601">
      <w:pPr>
        <w:spacing w:after="120" w:line="276" w:lineRule="auto"/>
        <w:rPr>
          <w:rFonts w:cstheme="minorHAnsi"/>
          <w:sz w:val="24"/>
          <w:szCs w:val="24"/>
        </w:rPr>
      </w:pPr>
      <w:r w:rsidRPr="00BF1601">
        <w:rPr>
          <w:rFonts w:cstheme="minorHAnsi"/>
          <w:sz w:val="24"/>
          <w:szCs w:val="24"/>
        </w:rPr>
        <w:t xml:space="preserve">Your </w:t>
      </w:r>
      <w:hyperlink r:id="rId36" w:history="1">
        <w:r w:rsidRPr="00BF1601">
          <w:rPr>
            <w:rStyle w:val="Hyperlink"/>
            <w:rFonts w:cstheme="minorHAnsi"/>
            <w:color w:val="auto"/>
            <w:sz w:val="24"/>
            <w:szCs w:val="24"/>
          </w:rPr>
          <w:t>supporting documentation</w:t>
        </w:r>
      </w:hyperlink>
      <w:r w:rsidRPr="00BF1601">
        <w:rPr>
          <w:rStyle w:val="Strong"/>
          <w:rFonts w:cstheme="minorHAnsi"/>
          <w:b w:val="0"/>
          <w:bCs w:val="0"/>
          <w:sz w:val="24"/>
          <w:szCs w:val="24"/>
        </w:rPr>
        <w:t xml:space="preserve"> must evidence your eligibility to apply for ACT nomination and any Matrix score claimed.</w:t>
      </w:r>
    </w:p>
    <w:p w14:paraId="16014CFB" w14:textId="77777777" w:rsidR="003F79AD" w:rsidRDefault="003F79AD" w:rsidP="00193E90">
      <w:pPr>
        <w:pStyle w:val="NormalWeb"/>
        <w:spacing w:before="0" w:beforeAutospacing="0" w:after="120" w:afterAutospacing="0" w:line="276" w:lineRule="auto"/>
        <w:rPr>
          <w:rFonts w:eastAsiaTheme="majorEastAsia" w:cstheme="minorHAnsi"/>
          <w:b/>
          <w:bCs/>
          <w:color w:val="000000" w:themeColor="text1"/>
          <w:sz w:val="56"/>
          <w:szCs w:val="56"/>
        </w:rPr>
      </w:pPr>
      <w:r>
        <w:rPr>
          <w:rFonts w:cstheme="minorHAnsi"/>
          <w:b/>
          <w:bCs/>
          <w:color w:val="000000" w:themeColor="text1"/>
          <w:sz w:val="56"/>
          <w:szCs w:val="56"/>
        </w:rPr>
        <w:br w:type="page"/>
      </w:r>
    </w:p>
    <w:p w14:paraId="14EE8D61" w14:textId="40789626" w:rsidR="00247FCB" w:rsidRDefault="00247FCB" w:rsidP="00624DF9">
      <w:pPr>
        <w:pStyle w:val="Heading1"/>
        <w:spacing w:before="0" w:after="120" w:line="240" w:lineRule="auto"/>
        <w:rPr>
          <w:rFonts w:asciiTheme="minorHAnsi" w:hAnsiTheme="minorHAnsi" w:cstheme="minorHAnsi"/>
          <w:b/>
          <w:bCs/>
          <w:color w:val="000000" w:themeColor="text1"/>
          <w:sz w:val="52"/>
          <w:szCs w:val="52"/>
        </w:rPr>
      </w:pPr>
      <w:r w:rsidRPr="00193E90">
        <w:rPr>
          <w:rFonts w:asciiTheme="minorHAnsi" w:hAnsiTheme="minorHAnsi" w:cstheme="minorHAnsi"/>
          <w:b/>
          <w:bCs/>
          <w:color w:val="000000" w:themeColor="text1"/>
          <w:sz w:val="52"/>
          <w:szCs w:val="52"/>
        </w:rPr>
        <w:lastRenderedPageBreak/>
        <w:t xml:space="preserve">Canberra Matrix </w:t>
      </w:r>
    </w:p>
    <w:p w14:paraId="6D250C4D" w14:textId="05D7EDDE" w:rsidR="00D74799" w:rsidRPr="00193E90" w:rsidRDefault="00D74799" w:rsidP="00193E90">
      <w:pPr>
        <w:pStyle w:val="Heading2"/>
        <w:spacing w:before="240" w:beforeAutospacing="0" w:after="240" w:afterAutospacing="0"/>
        <w:rPr>
          <w:rFonts w:asciiTheme="minorHAnsi" w:hAnsiTheme="minorHAnsi" w:cstheme="minorHAnsi"/>
          <w:b w:val="0"/>
          <w:bCs w:val="0"/>
          <w:sz w:val="40"/>
          <w:szCs w:val="40"/>
        </w:rPr>
      </w:pPr>
      <w:r w:rsidRPr="00193E90">
        <w:rPr>
          <w:rFonts w:asciiTheme="minorHAnsi" w:hAnsiTheme="minorHAnsi" w:cstheme="minorHAnsi"/>
          <w:sz w:val="40"/>
          <w:szCs w:val="40"/>
        </w:rPr>
        <w:t>Introduction</w:t>
      </w:r>
    </w:p>
    <w:p w14:paraId="32C76199" w14:textId="77777777" w:rsidR="002B4E78" w:rsidRPr="006839C8" w:rsidRDefault="002B4E78" w:rsidP="00193E90">
      <w:pPr>
        <w:pStyle w:val="NormalWeb"/>
        <w:spacing w:before="0" w:beforeAutospacing="0" w:after="120" w:afterAutospacing="0" w:line="276" w:lineRule="auto"/>
        <w:rPr>
          <w:rFonts w:asciiTheme="minorHAnsi" w:hAnsiTheme="minorHAnsi" w:cstheme="minorHAnsi"/>
          <w:color w:val="313131"/>
        </w:rPr>
      </w:pPr>
      <w:r w:rsidRPr="006839C8">
        <w:rPr>
          <w:rFonts w:asciiTheme="minorHAnsi" w:hAnsiTheme="minorHAnsi" w:cstheme="minorHAnsi"/>
          <w:color w:val="313131"/>
        </w:rPr>
        <w:t>You can express an interest in applying for ACT nomination by completing a score-based ‘Canberra Matrix’ where points can be claimed against specific criteria including skilled employment, English proficiency, formal qualifications, length of ACT residence / study, investment activity and close family ties, etc.</w:t>
      </w:r>
    </w:p>
    <w:p w14:paraId="5BD7A561" w14:textId="77777777" w:rsidR="00F83539" w:rsidRPr="00C61364" w:rsidRDefault="00F83539" w:rsidP="00F83539">
      <w:pPr>
        <w:pStyle w:val="NormalWeb"/>
        <w:spacing w:before="0" w:beforeAutospacing="0" w:after="120" w:afterAutospacing="0" w:line="276" w:lineRule="auto"/>
        <w:rPr>
          <w:rFonts w:asciiTheme="minorHAnsi" w:hAnsiTheme="minorHAnsi" w:cstheme="minorHAnsi"/>
          <w:color w:val="313131"/>
        </w:rPr>
      </w:pPr>
      <w:r w:rsidRPr="00C61364">
        <w:rPr>
          <w:rFonts w:asciiTheme="minorHAnsi" w:hAnsiTheme="minorHAnsi" w:cstheme="minorHAnsi"/>
          <w:color w:val="313131"/>
        </w:rPr>
        <w:t>The Canberra Matrix is weighted to ensure that applicants who will make/have made a positive economic contribution to the Territory and/or have demonstrated a genuine commitment to the ACT are more likely to invited to apply for ACT nomination.</w:t>
      </w:r>
    </w:p>
    <w:p w14:paraId="30F43E91" w14:textId="420AB992" w:rsidR="0006032E" w:rsidRPr="00E22AC1" w:rsidRDefault="002B4E78" w:rsidP="00193E90">
      <w:pPr>
        <w:pStyle w:val="NormalWeb"/>
        <w:spacing w:before="0" w:beforeAutospacing="0" w:after="120" w:afterAutospacing="0" w:line="276" w:lineRule="auto"/>
        <w:rPr>
          <w:rFonts w:asciiTheme="minorHAnsi" w:hAnsiTheme="minorHAnsi" w:cstheme="minorHAnsi"/>
          <w:color w:val="313131"/>
        </w:rPr>
      </w:pPr>
      <w:r w:rsidRPr="006839C8">
        <w:rPr>
          <w:rFonts w:asciiTheme="minorHAnsi" w:hAnsiTheme="minorHAnsi" w:cstheme="minorHAnsi"/>
          <w:b/>
          <w:bCs/>
          <w:color w:val="313131"/>
        </w:rPr>
        <w:t>Read the eligibility criteria for ACT nomination carefully. Once you are satisfied that you meet all the criteria, you can submit the Canberra Matrix.  </w:t>
      </w:r>
      <w:r w:rsidRPr="00E22AC1">
        <w:rPr>
          <w:rFonts w:asciiTheme="minorHAnsi" w:hAnsiTheme="minorHAnsi" w:cstheme="minorHAnsi"/>
          <w:color w:val="313131"/>
        </w:rPr>
        <w:t>We will rank your Matrix based on points you</w:t>
      </w:r>
      <w:r w:rsidR="00BC7AD8" w:rsidRPr="00E22AC1">
        <w:rPr>
          <w:rFonts w:asciiTheme="minorHAnsi" w:hAnsiTheme="minorHAnsi" w:cstheme="minorHAnsi"/>
          <w:color w:val="313131"/>
        </w:rPr>
        <w:t xml:space="preserve"> ha</w:t>
      </w:r>
      <w:r w:rsidRPr="00E22AC1">
        <w:rPr>
          <w:rFonts w:asciiTheme="minorHAnsi" w:hAnsiTheme="minorHAnsi" w:cstheme="minorHAnsi"/>
          <w:color w:val="313131"/>
        </w:rPr>
        <w:t xml:space="preserve">ve claimed. Those who rank high enough will receive an invitation to apply for ACT nomination. </w:t>
      </w:r>
    </w:p>
    <w:p w14:paraId="33B238BB" w14:textId="7463BA70" w:rsidR="002B4E78" w:rsidRPr="00E22AC1" w:rsidRDefault="002B4E78" w:rsidP="00193E90">
      <w:pPr>
        <w:pStyle w:val="NormalWeb"/>
        <w:spacing w:before="0" w:beforeAutospacing="0" w:after="120" w:afterAutospacing="0" w:line="276" w:lineRule="auto"/>
        <w:rPr>
          <w:rFonts w:asciiTheme="minorHAnsi" w:hAnsiTheme="minorHAnsi" w:cstheme="minorHAnsi"/>
          <w:color w:val="313131"/>
        </w:rPr>
      </w:pPr>
      <w:bookmarkStart w:id="26" w:name="_Hlk125975868"/>
      <w:r w:rsidRPr="00E22AC1">
        <w:rPr>
          <w:rFonts w:asciiTheme="minorHAnsi" w:hAnsiTheme="minorHAnsi" w:cstheme="minorHAnsi"/>
          <w:color w:val="313131"/>
        </w:rPr>
        <w:t>If you are invited to apply for ACT nomination and you</w:t>
      </w:r>
      <w:r w:rsidR="0006032E" w:rsidRPr="00E22AC1">
        <w:rPr>
          <w:rFonts w:asciiTheme="minorHAnsi" w:hAnsiTheme="minorHAnsi" w:cstheme="minorHAnsi"/>
          <w:color w:val="313131"/>
        </w:rPr>
        <w:t xml:space="preserve">r supporting documents do not prove that you </w:t>
      </w:r>
      <w:r w:rsidRPr="00E22AC1">
        <w:rPr>
          <w:rFonts w:asciiTheme="minorHAnsi" w:hAnsiTheme="minorHAnsi" w:cstheme="minorHAnsi"/>
          <w:color w:val="313131"/>
        </w:rPr>
        <w:t>meet the eligibility criteria</w:t>
      </w:r>
      <w:r w:rsidR="0056451A" w:rsidRPr="00E22AC1">
        <w:rPr>
          <w:rFonts w:asciiTheme="minorHAnsi" w:hAnsiTheme="minorHAnsi" w:cstheme="minorHAnsi"/>
          <w:color w:val="313131"/>
        </w:rPr>
        <w:t xml:space="preserve"> for ACT nomination</w:t>
      </w:r>
      <w:r w:rsidR="0006032E" w:rsidRPr="00E22AC1">
        <w:rPr>
          <w:rFonts w:asciiTheme="minorHAnsi" w:hAnsiTheme="minorHAnsi" w:cstheme="minorHAnsi"/>
          <w:color w:val="313131"/>
        </w:rPr>
        <w:t xml:space="preserve"> or the Matrix score claimed</w:t>
      </w:r>
      <w:r w:rsidRPr="00E22AC1">
        <w:rPr>
          <w:rFonts w:asciiTheme="minorHAnsi" w:hAnsiTheme="minorHAnsi" w:cstheme="minorHAnsi"/>
          <w:color w:val="313131"/>
        </w:rPr>
        <w:t>, the application will be refused.</w:t>
      </w:r>
    </w:p>
    <w:bookmarkEnd w:id="26"/>
    <w:p w14:paraId="63618CBA" w14:textId="77777777" w:rsidR="00D74799" w:rsidRPr="00C61364" w:rsidRDefault="00D74799" w:rsidP="00D74799">
      <w:pPr>
        <w:pStyle w:val="NormalWeb"/>
        <w:spacing w:before="0" w:beforeAutospacing="0" w:after="120" w:afterAutospacing="0" w:line="276" w:lineRule="auto"/>
        <w:rPr>
          <w:rFonts w:asciiTheme="minorHAnsi" w:hAnsiTheme="minorHAnsi" w:cstheme="minorHAnsi"/>
          <w:color w:val="313131"/>
        </w:rPr>
      </w:pPr>
      <w:r w:rsidRPr="00C61364">
        <w:rPr>
          <w:rStyle w:val="Emphasis"/>
          <w:rFonts w:asciiTheme="minorHAnsi" w:hAnsiTheme="minorHAnsi" w:cstheme="minorHAnsi"/>
          <w:i w:val="0"/>
          <w:iCs w:val="0"/>
          <w:color w:val="313131"/>
        </w:rPr>
        <w:t>Please note:</w:t>
      </w:r>
      <w:r w:rsidRPr="00C61364">
        <w:rPr>
          <w:rFonts w:asciiTheme="minorHAnsi" w:hAnsiTheme="minorHAnsi" w:cstheme="minorHAnsi"/>
          <w:color w:val="313131"/>
        </w:rPr>
        <w:t> </w:t>
      </w:r>
      <w:r>
        <w:rPr>
          <w:rStyle w:val="Emphasis"/>
          <w:rFonts w:asciiTheme="minorHAnsi" w:hAnsiTheme="minorHAnsi" w:cstheme="minorHAnsi"/>
          <w:i w:val="0"/>
          <w:iCs w:val="0"/>
          <w:color w:val="313131"/>
        </w:rPr>
        <w:t>t</w:t>
      </w:r>
      <w:r w:rsidRPr="00C61364">
        <w:rPr>
          <w:rStyle w:val="Emphasis"/>
          <w:rFonts w:asciiTheme="minorHAnsi" w:hAnsiTheme="minorHAnsi" w:cstheme="minorHAnsi"/>
          <w:i w:val="0"/>
          <w:iCs w:val="0"/>
          <w:color w:val="313131"/>
        </w:rPr>
        <w:t>here is no guarantee that your Matrix score will be ranked, even if you meet the eligibility criteria.</w:t>
      </w:r>
    </w:p>
    <w:p w14:paraId="6554D131" w14:textId="1AB7E3C3" w:rsidR="00247FCB" w:rsidRPr="00193E90" w:rsidRDefault="00247FCB" w:rsidP="00193E90">
      <w:pPr>
        <w:pStyle w:val="Heading2"/>
        <w:spacing w:before="240" w:beforeAutospacing="0" w:after="240" w:afterAutospacing="0"/>
        <w:rPr>
          <w:rFonts w:cstheme="minorHAnsi"/>
          <w:b w:val="0"/>
          <w:bCs w:val="0"/>
          <w:sz w:val="40"/>
          <w:szCs w:val="40"/>
        </w:rPr>
      </w:pPr>
      <w:r w:rsidRPr="00193E90">
        <w:rPr>
          <w:rFonts w:asciiTheme="minorHAnsi" w:hAnsiTheme="minorHAnsi" w:cstheme="minorHAnsi"/>
          <w:sz w:val="40"/>
          <w:szCs w:val="40"/>
        </w:rPr>
        <w:t>How to submit the Canberra Matrix</w:t>
      </w:r>
    </w:p>
    <w:p w14:paraId="01EA2311" w14:textId="77777777" w:rsidR="00247FCB" w:rsidRPr="006839C8" w:rsidRDefault="00247FCB" w:rsidP="00193E90">
      <w:p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The Canberra Matrix is completed for both ACT 491 nomination and ACT 190 nomination.</w:t>
      </w:r>
    </w:p>
    <w:p w14:paraId="0E4FE3A0" w14:textId="77777777" w:rsidR="00247FCB" w:rsidRPr="006839C8" w:rsidRDefault="00247FCB" w:rsidP="00193E90">
      <w:pPr>
        <w:numPr>
          <w:ilvl w:val="0"/>
          <w:numId w:val="2"/>
        </w:num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Read the criteria carefully and make sure you are eligible to claim Matrix points.</w:t>
      </w:r>
    </w:p>
    <w:p w14:paraId="29DC1731" w14:textId="77777777" w:rsidR="00247FCB" w:rsidRPr="006839C8" w:rsidRDefault="00247FCB" w:rsidP="00193E90">
      <w:pPr>
        <w:numPr>
          <w:ilvl w:val="0"/>
          <w:numId w:val="2"/>
        </w:num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Enter your personal information.</w:t>
      </w:r>
    </w:p>
    <w:p w14:paraId="7B7287C4" w14:textId="77777777" w:rsidR="00247FCB" w:rsidRPr="006839C8" w:rsidRDefault="00247FCB" w:rsidP="00193E90">
      <w:pPr>
        <w:numPr>
          <w:ilvl w:val="0"/>
          <w:numId w:val="2"/>
        </w:num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Select either ACT 491 nomination or ACT 190 nomination.</w:t>
      </w:r>
    </w:p>
    <w:p w14:paraId="73CF69A7" w14:textId="77777777" w:rsidR="00247FCB" w:rsidRPr="006839C8" w:rsidRDefault="00247FCB" w:rsidP="00193E90">
      <w:pPr>
        <w:numPr>
          <w:ilvl w:val="0"/>
          <w:numId w:val="2"/>
        </w:num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Select Canberra resident or overseas applicant.</w:t>
      </w:r>
    </w:p>
    <w:p w14:paraId="77152AD1" w14:textId="6DD51308" w:rsidR="00247FCB" w:rsidRPr="006839C8" w:rsidRDefault="00247FCB" w:rsidP="00193E90">
      <w:pPr>
        <w:numPr>
          <w:ilvl w:val="0"/>
          <w:numId w:val="2"/>
        </w:num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Select yes/no ‘</w:t>
      </w:r>
      <w:r w:rsidR="008C2D50">
        <w:rPr>
          <w:rFonts w:eastAsia="Times New Roman" w:cstheme="minorHAnsi"/>
          <w:color w:val="313131"/>
          <w:sz w:val="24"/>
          <w:szCs w:val="24"/>
          <w:lang w:eastAsia="en-AU"/>
        </w:rPr>
        <w:t xml:space="preserve">Doctorate </w:t>
      </w:r>
      <w:r w:rsidRPr="006839C8">
        <w:rPr>
          <w:rFonts w:eastAsia="Times New Roman" w:cstheme="minorHAnsi"/>
          <w:color w:val="313131"/>
          <w:sz w:val="24"/>
          <w:szCs w:val="24"/>
          <w:lang w:eastAsia="en-AU"/>
        </w:rPr>
        <w:t>Streamlined nomination’</w:t>
      </w:r>
    </w:p>
    <w:p w14:paraId="3086F1A9" w14:textId="6BD9387A" w:rsidR="00247FCB" w:rsidRPr="006839C8" w:rsidRDefault="00247FCB" w:rsidP="00193E90">
      <w:pPr>
        <w:numPr>
          <w:ilvl w:val="0"/>
          <w:numId w:val="2"/>
        </w:num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Select one option in the drop-down menu for each Matrix category.</w:t>
      </w:r>
    </w:p>
    <w:p w14:paraId="43F1A448" w14:textId="0EC23C57" w:rsidR="00247FCB" w:rsidRPr="006839C8" w:rsidRDefault="00247FCB" w:rsidP="00193E90">
      <w:pPr>
        <w:spacing w:after="120" w:line="276" w:lineRule="auto"/>
        <w:rPr>
          <w:rFonts w:eastAsia="Times New Roman" w:cstheme="minorHAnsi"/>
          <w:color w:val="313131"/>
          <w:sz w:val="24"/>
          <w:szCs w:val="24"/>
          <w:lang w:eastAsia="en-AU"/>
        </w:rPr>
      </w:pPr>
      <w:bookmarkStart w:id="27" w:name="_Hlk125976572"/>
      <w:r w:rsidRPr="006839C8">
        <w:rPr>
          <w:rFonts w:eastAsia="Times New Roman" w:cstheme="minorHAnsi"/>
          <w:color w:val="313131"/>
          <w:sz w:val="24"/>
          <w:szCs w:val="24"/>
          <w:lang w:eastAsia="en-AU"/>
        </w:rPr>
        <w:t>Remember, your </w:t>
      </w:r>
      <w:hyperlink r:id="rId37" w:history="1">
        <w:r w:rsidRPr="006839C8">
          <w:rPr>
            <w:rFonts w:eastAsia="Times New Roman" w:cstheme="minorHAnsi"/>
            <w:color w:val="313131"/>
            <w:sz w:val="24"/>
            <w:szCs w:val="24"/>
            <w:u w:val="single"/>
            <w:lang w:eastAsia="en-AU"/>
          </w:rPr>
          <w:t>supporting documentation</w:t>
        </w:r>
      </w:hyperlink>
      <w:r w:rsidRPr="006839C8">
        <w:rPr>
          <w:rFonts w:eastAsia="Times New Roman" w:cstheme="minorHAnsi"/>
          <w:color w:val="313131"/>
          <w:sz w:val="24"/>
          <w:szCs w:val="24"/>
          <w:lang w:eastAsia="en-AU"/>
        </w:rPr>
        <w:t> must prove that your claims for Matrix points are true at the date you submit the Matrix.</w:t>
      </w:r>
    </w:p>
    <w:bookmarkEnd w:id="27"/>
    <w:p w14:paraId="45DF3196" w14:textId="25111F76" w:rsidR="00247FCB" w:rsidRPr="00193E90" w:rsidRDefault="00247FCB" w:rsidP="00193E90">
      <w:pPr>
        <w:rPr>
          <w:rFonts w:eastAsia="Times New Roman" w:cstheme="minorHAnsi"/>
          <w:b/>
          <w:bCs/>
          <w:sz w:val="40"/>
          <w:szCs w:val="40"/>
          <w:lang w:eastAsia="en-AU"/>
        </w:rPr>
      </w:pPr>
      <w:r w:rsidRPr="00193E90">
        <w:rPr>
          <w:rFonts w:eastAsia="Times New Roman" w:cstheme="minorHAnsi"/>
          <w:b/>
          <w:bCs/>
          <w:sz w:val="40"/>
          <w:szCs w:val="40"/>
          <w:lang w:eastAsia="en-AU"/>
        </w:rPr>
        <w:t>Submitting the Matrix</w:t>
      </w:r>
    </w:p>
    <w:p w14:paraId="677536EE" w14:textId="2985C797" w:rsidR="00A71815" w:rsidRPr="006839C8" w:rsidRDefault="00A71815" w:rsidP="00193E90">
      <w:pPr>
        <w:spacing w:after="120" w:line="276" w:lineRule="auto"/>
        <w:rPr>
          <w:rFonts w:cstheme="minorHAnsi"/>
          <w:sz w:val="24"/>
          <w:szCs w:val="24"/>
        </w:rPr>
      </w:pPr>
      <w:r w:rsidRPr="006839C8">
        <w:rPr>
          <w:rFonts w:cstheme="minorHAnsi"/>
          <w:b/>
          <w:bCs/>
          <w:sz w:val="24"/>
          <w:szCs w:val="24"/>
        </w:rPr>
        <w:t>Migration agents</w:t>
      </w:r>
      <w:r w:rsidRPr="006839C8">
        <w:rPr>
          <w:rFonts w:cstheme="minorHAnsi"/>
          <w:sz w:val="24"/>
          <w:szCs w:val="24"/>
        </w:rPr>
        <w:t xml:space="preserve"> acting on behalf of a client must register and create an agent’s account. The Canberra Matrix can be accessed from your agent portal. </w:t>
      </w:r>
      <w:bookmarkStart w:id="28" w:name="_Hlk126587337"/>
      <w:r w:rsidR="00B5601B">
        <w:rPr>
          <w:rFonts w:cstheme="minorHAnsi"/>
          <w:sz w:val="24"/>
          <w:szCs w:val="24"/>
        </w:rPr>
        <w:t xml:space="preserve">When submitting an </w:t>
      </w:r>
      <w:r w:rsidR="00B5601B">
        <w:rPr>
          <w:rFonts w:cstheme="minorHAnsi"/>
          <w:sz w:val="24"/>
          <w:szCs w:val="24"/>
        </w:rPr>
        <w:lastRenderedPageBreak/>
        <w:t>application on behalf of your client, you must always include their personal email address in the application.</w:t>
      </w:r>
      <w:bookmarkEnd w:id="28"/>
    </w:p>
    <w:p w14:paraId="03AD157E" w14:textId="189F88C8" w:rsidR="00A71815" w:rsidRPr="006839C8" w:rsidRDefault="00A71815" w:rsidP="00193E90">
      <w:pPr>
        <w:spacing w:after="120" w:line="276" w:lineRule="auto"/>
        <w:rPr>
          <w:rFonts w:cstheme="minorHAnsi"/>
          <w:sz w:val="24"/>
          <w:szCs w:val="24"/>
        </w:rPr>
      </w:pPr>
      <w:r w:rsidRPr="006839C8">
        <w:rPr>
          <w:rFonts w:cstheme="minorHAnsi"/>
          <w:b/>
          <w:bCs/>
          <w:sz w:val="24"/>
          <w:szCs w:val="24"/>
        </w:rPr>
        <w:t>Individual applicants</w:t>
      </w:r>
      <w:r w:rsidRPr="006839C8">
        <w:rPr>
          <w:rFonts w:cstheme="minorHAnsi"/>
          <w:sz w:val="24"/>
          <w:szCs w:val="24"/>
        </w:rPr>
        <w:t xml:space="preserve"> not using a migration agent are not required to create an account. </w:t>
      </w:r>
    </w:p>
    <w:p w14:paraId="1E7E1C2A" w14:textId="73F2EF41" w:rsidR="00247FCB" w:rsidRPr="006839C8" w:rsidRDefault="00247FCB" w:rsidP="00193E90">
      <w:p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 xml:space="preserve">Once you submit the </w:t>
      </w:r>
      <w:r w:rsidR="00B5601B">
        <w:rPr>
          <w:rFonts w:eastAsia="Times New Roman" w:cstheme="minorHAnsi"/>
          <w:color w:val="313131"/>
          <w:sz w:val="24"/>
          <w:szCs w:val="24"/>
          <w:lang w:eastAsia="en-AU"/>
        </w:rPr>
        <w:t xml:space="preserve">Canberra </w:t>
      </w:r>
      <w:r w:rsidRPr="006839C8">
        <w:rPr>
          <w:rFonts w:eastAsia="Times New Roman" w:cstheme="minorHAnsi"/>
          <w:color w:val="313131"/>
          <w:sz w:val="24"/>
          <w:szCs w:val="24"/>
          <w:lang w:eastAsia="en-AU"/>
        </w:rPr>
        <w:t>Matrix, you will receive an email with a summary of the Matrix score claimed. The Matrix cannot be updated or withdrawn once it is submitted.</w:t>
      </w:r>
    </w:p>
    <w:p w14:paraId="670B3479" w14:textId="00AB8B16" w:rsidR="00247FCB" w:rsidRPr="006839C8" w:rsidRDefault="00247FCB" w:rsidP="00193E90">
      <w:pPr>
        <w:spacing w:after="120" w:line="276" w:lineRule="auto"/>
        <w:rPr>
          <w:rFonts w:eastAsia="Times New Roman" w:cstheme="minorHAnsi"/>
          <w:color w:val="313131"/>
          <w:sz w:val="24"/>
          <w:szCs w:val="24"/>
          <w:lang w:eastAsia="en-AU"/>
        </w:rPr>
      </w:pPr>
      <w:r w:rsidRPr="006839C8">
        <w:rPr>
          <w:rFonts w:eastAsia="Times New Roman" w:cstheme="minorHAnsi"/>
          <w:color w:val="313131"/>
          <w:sz w:val="24"/>
          <w:szCs w:val="24"/>
          <w:lang w:eastAsia="en-AU"/>
        </w:rPr>
        <w:t>If your circumstances change and your claimed points increase/decrease, you must complete a new Matrix; noting that your submission date/time will also change.</w:t>
      </w:r>
    </w:p>
    <w:p w14:paraId="33E8EF28" w14:textId="6B67239F" w:rsidR="00247FCB" w:rsidRDefault="00247FCB" w:rsidP="0031019C">
      <w:pPr>
        <w:spacing w:after="120" w:line="276" w:lineRule="auto"/>
        <w:rPr>
          <w:rFonts w:eastAsia="Times New Roman" w:cstheme="minorHAnsi"/>
          <w:b/>
          <w:bCs/>
          <w:i/>
          <w:iCs/>
          <w:color w:val="313131"/>
          <w:sz w:val="24"/>
          <w:szCs w:val="24"/>
          <w:lang w:eastAsia="en-AU"/>
        </w:rPr>
      </w:pPr>
      <w:r w:rsidRPr="006839C8">
        <w:rPr>
          <w:rFonts w:eastAsia="Times New Roman" w:cstheme="minorHAnsi"/>
          <w:b/>
          <w:bCs/>
          <w:i/>
          <w:iCs/>
          <w:color w:val="313131"/>
          <w:sz w:val="24"/>
          <w:szCs w:val="24"/>
          <w:lang w:eastAsia="en-AU"/>
        </w:rPr>
        <w:t>The Matrix will automatically expire six (6) months after date of submission if an invitation is not issued. Once a Matrix has lapsed, it cannot be reactivated.</w:t>
      </w:r>
    </w:p>
    <w:p w14:paraId="6ECE87D1" w14:textId="76F8D61E" w:rsidR="008C2D50" w:rsidRDefault="008C2D50" w:rsidP="0031019C">
      <w:pPr>
        <w:spacing w:after="120" w:line="276" w:lineRule="auto"/>
        <w:rPr>
          <w:rFonts w:eastAsia="Times New Roman" w:cstheme="minorHAnsi"/>
          <w:b/>
          <w:bCs/>
          <w:i/>
          <w:iCs/>
          <w:color w:val="313131"/>
          <w:sz w:val="24"/>
          <w:szCs w:val="24"/>
          <w:lang w:eastAsia="en-AU"/>
        </w:rPr>
      </w:pPr>
      <w:r>
        <w:rPr>
          <w:rFonts w:eastAsia="Times New Roman" w:cstheme="minorHAnsi"/>
          <w:b/>
          <w:bCs/>
          <w:i/>
          <w:iCs/>
          <w:color w:val="313131"/>
          <w:sz w:val="24"/>
          <w:szCs w:val="24"/>
          <w:lang w:eastAsia="en-AU"/>
        </w:rPr>
        <w:br w:type="page"/>
      </w:r>
    </w:p>
    <w:p w14:paraId="39438653" w14:textId="77777777" w:rsidR="008C2D50" w:rsidRPr="001A44BA" w:rsidRDefault="008C2D50" w:rsidP="008C2D50">
      <w:pPr>
        <w:pStyle w:val="Heading1"/>
        <w:spacing w:before="0" w:after="240"/>
        <w:rPr>
          <w:rFonts w:asciiTheme="minorHAnsi" w:hAnsiTheme="minorHAnsi" w:cstheme="minorHAnsi"/>
          <w:b/>
          <w:bCs/>
          <w:color w:val="auto"/>
          <w:sz w:val="52"/>
          <w:szCs w:val="52"/>
        </w:rPr>
      </w:pPr>
      <w:r w:rsidRPr="001A44BA">
        <w:rPr>
          <w:rFonts w:asciiTheme="minorHAnsi" w:hAnsiTheme="minorHAnsi" w:cstheme="minorHAnsi"/>
          <w:b/>
          <w:bCs/>
          <w:color w:val="auto"/>
          <w:sz w:val="52"/>
          <w:szCs w:val="52"/>
        </w:rPr>
        <w:lastRenderedPageBreak/>
        <w:t>Canberra Matrix Scoring</w:t>
      </w:r>
    </w:p>
    <w:p w14:paraId="793BDADD" w14:textId="0695868C" w:rsidR="00A420EF" w:rsidRPr="006839C8" w:rsidRDefault="00A420EF" w:rsidP="0031019C">
      <w:pPr>
        <w:spacing w:after="120" w:line="276" w:lineRule="auto"/>
        <w:contextualSpacing/>
        <w:rPr>
          <w:rFonts w:cstheme="minorHAnsi"/>
          <w:sz w:val="24"/>
          <w:szCs w:val="24"/>
        </w:rPr>
      </w:pPr>
      <w:r w:rsidRPr="006839C8">
        <w:rPr>
          <w:rFonts w:cstheme="minorHAnsi"/>
          <w:sz w:val="24"/>
          <w:szCs w:val="24"/>
        </w:rPr>
        <w:t xml:space="preserve">The Canberra Matrix </w:t>
      </w:r>
      <w:r w:rsidR="00B5601B">
        <w:rPr>
          <w:rFonts w:cstheme="minorHAnsi"/>
          <w:sz w:val="24"/>
          <w:szCs w:val="24"/>
        </w:rPr>
        <w:t>should be</w:t>
      </w:r>
      <w:r w:rsidRPr="006839C8">
        <w:rPr>
          <w:rFonts w:cstheme="minorHAnsi"/>
          <w:sz w:val="24"/>
          <w:szCs w:val="24"/>
        </w:rPr>
        <w:t xml:space="preserve"> completed for both ACT 190 nomination and ACT 491 nomination. You can only select one option in the dropdown menu for each category. </w:t>
      </w:r>
      <w:r w:rsidR="00B5601B" w:rsidRPr="00DC2640">
        <w:rPr>
          <w:rFonts w:cstheme="minorHAnsi"/>
          <w:sz w:val="24"/>
          <w:szCs w:val="24"/>
        </w:rPr>
        <w:t>Before you can claim points,</w:t>
      </w:r>
      <w:r w:rsidR="00B5601B" w:rsidRPr="00516ED0">
        <w:rPr>
          <w:rFonts w:cstheme="minorHAnsi"/>
          <w:sz w:val="24"/>
          <w:szCs w:val="24"/>
        </w:rPr>
        <w:t xml:space="preserve"> y</w:t>
      </w:r>
      <w:r w:rsidR="00B5601B" w:rsidRPr="00DC2640">
        <w:rPr>
          <w:rFonts w:cstheme="minorHAnsi"/>
          <w:sz w:val="24"/>
          <w:szCs w:val="24"/>
        </w:rPr>
        <w:t>ou MUST meet the category criteria at the date you submit the Matrix</w:t>
      </w:r>
      <w:r w:rsidR="00B5601B" w:rsidRPr="00516ED0">
        <w:rPr>
          <w:rFonts w:cstheme="minorHAnsi"/>
          <w:sz w:val="24"/>
          <w:szCs w:val="24"/>
        </w:rPr>
        <w:t>. If you are invited to apply for ACT nomination, your supporting documents must evidence any Matrix points claimed.</w:t>
      </w:r>
      <w:r w:rsidR="00B5601B" w:rsidRPr="00B203F2">
        <w:rPr>
          <w:rFonts w:cstheme="minorHAnsi"/>
          <w:sz w:val="24"/>
          <w:szCs w:val="24"/>
        </w:rPr>
        <w:t xml:space="preserve"> </w:t>
      </w:r>
    </w:p>
    <w:p w14:paraId="5DB9BE0F" w14:textId="77777777" w:rsidR="00E536F6" w:rsidRPr="00B203F2" w:rsidRDefault="00E536F6" w:rsidP="00B203F2">
      <w:pPr>
        <w:spacing w:after="120" w:line="276" w:lineRule="auto"/>
        <w:contextualSpacing/>
        <w:rPr>
          <w:rFonts w:cstheme="minorHAnsi"/>
          <w:sz w:val="24"/>
          <w:szCs w:val="24"/>
        </w:rPr>
      </w:pPr>
    </w:p>
    <w:tbl>
      <w:tblPr>
        <w:tblW w:w="962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118"/>
        <w:gridCol w:w="1276"/>
      </w:tblGrid>
      <w:tr w:rsidR="00A420EF" w:rsidRPr="00157066" w14:paraId="58B7C391" w14:textId="77777777" w:rsidTr="00E536F6">
        <w:tc>
          <w:tcPr>
            <w:tcW w:w="9629" w:type="dxa"/>
            <w:gridSpan w:val="3"/>
            <w:tcBorders>
              <w:top w:val="single" w:sz="18" w:space="0" w:color="auto"/>
              <w:left w:val="single" w:sz="18" w:space="0" w:color="auto"/>
              <w:bottom w:val="single" w:sz="12" w:space="0" w:color="auto"/>
              <w:right w:val="single" w:sz="18" w:space="0" w:color="auto"/>
            </w:tcBorders>
            <w:shd w:val="clear" w:color="auto" w:fill="F2F2F2"/>
          </w:tcPr>
          <w:p w14:paraId="08484CD2" w14:textId="77777777" w:rsidR="00A420EF" w:rsidRPr="00E22AC1" w:rsidRDefault="00A420EF" w:rsidP="00DA2D8D">
            <w:pPr>
              <w:spacing w:after="60"/>
              <w:jc w:val="center"/>
              <w:rPr>
                <w:rFonts w:cstheme="minorHAnsi"/>
                <w:b/>
                <w:sz w:val="24"/>
                <w:szCs w:val="24"/>
              </w:rPr>
            </w:pPr>
            <w:r w:rsidRPr="00E22AC1">
              <w:rPr>
                <w:rFonts w:cstheme="minorHAnsi"/>
                <w:b/>
                <w:sz w:val="24"/>
                <w:szCs w:val="24"/>
              </w:rPr>
              <w:t>OVERSEAS APPLICANT</w:t>
            </w:r>
          </w:p>
        </w:tc>
      </w:tr>
      <w:tr w:rsidR="00A420EF" w:rsidRPr="00157066" w14:paraId="470F250D" w14:textId="77777777" w:rsidTr="00E536F6">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1CD6831F" w14:textId="77777777" w:rsidR="00A420EF" w:rsidRPr="00E22AC1" w:rsidRDefault="00A420EF" w:rsidP="00DA2D8D">
            <w:pPr>
              <w:spacing w:after="60"/>
              <w:jc w:val="center"/>
              <w:rPr>
                <w:rFonts w:cstheme="minorHAnsi"/>
                <w:b/>
                <w:sz w:val="24"/>
                <w:szCs w:val="24"/>
              </w:rPr>
            </w:pPr>
            <w:r w:rsidRPr="00E22AC1">
              <w:rPr>
                <w:rFonts w:cstheme="minorHAnsi"/>
                <w:b/>
                <w:sz w:val="24"/>
                <w:szCs w:val="24"/>
              </w:rPr>
              <w:t>CATEGORY</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6C70EFE3" w14:textId="77777777" w:rsidR="00A420EF" w:rsidRPr="00E22AC1" w:rsidRDefault="00A420EF" w:rsidP="00DA2D8D">
            <w:pPr>
              <w:spacing w:after="60"/>
              <w:jc w:val="center"/>
              <w:rPr>
                <w:rFonts w:cstheme="minorHAnsi"/>
                <w:b/>
                <w:sz w:val="24"/>
                <w:szCs w:val="24"/>
              </w:rPr>
            </w:pPr>
            <w:r w:rsidRPr="00E22AC1">
              <w:rPr>
                <w:rFonts w:cstheme="minorHAnsi"/>
                <w:b/>
                <w:sz w:val="24"/>
                <w:szCs w:val="24"/>
              </w:rPr>
              <w:t>OPTION</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43AFB713" w14:textId="77777777" w:rsidR="00A420EF" w:rsidRPr="00E22AC1" w:rsidRDefault="00A420EF" w:rsidP="00DA2D8D">
            <w:pPr>
              <w:spacing w:after="60"/>
              <w:jc w:val="center"/>
              <w:rPr>
                <w:rFonts w:cstheme="minorHAnsi"/>
                <w:b/>
                <w:sz w:val="24"/>
                <w:szCs w:val="24"/>
              </w:rPr>
            </w:pPr>
            <w:r w:rsidRPr="00E22AC1">
              <w:rPr>
                <w:rFonts w:cstheme="minorHAnsi"/>
                <w:b/>
                <w:sz w:val="24"/>
                <w:szCs w:val="24"/>
              </w:rPr>
              <w:t>POINTS</w:t>
            </w:r>
          </w:p>
        </w:tc>
      </w:tr>
      <w:tr w:rsidR="00985A09" w:rsidRPr="00985A09" w14:paraId="37C1D34D" w14:textId="77777777" w:rsidTr="002451A1">
        <w:trPr>
          <w:trHeight w:val="679"/>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2B0D32B3" w14:textId="52963AB2" w:rsidR="00985A09" w:rsidRPr="00E22AC1" w:rsidRDefault="00985A09" w:rsidP="00985A09">
            <w:pPr>
              <w:spacing w:after="0" w:line="240" w:lineRule="auto"/>
              <w:rPr>
                <w:rFonts w:cstheme="minorHAnsi"/>
                <w:b/>
                <w:caps/>
                <w:sz w:val="20"/>
                <w:szCs w:val="20"/>
              </w:rPr>
            </w:pPr>
            <w:r w:rsidRPr="00E22AC1">
              <w:rPr>
                <w:rFonts w:cstheme="minorHAnsi"/>
                <w:b/>
                <w:caps/>
                <w:sz w:val="20"/>
                <w:szCs w:val="20"/>
              </w:rPr>
              <w:t>Previous ACT residence, or time spent in the ACT in the last EIGHT years?</w:t>
            </w:r>
          </w:p>
          <w:p w14:paraId="685697E7" w14:textId="77777777" w:rsidR="00BD489D" w:rsidRPr="00E22AC1" w:rsidRDefault="00BD489D" w:rsidP="00985A09">
            <w:pPr>
              <w:spacing w:after="0" w:line="240" w:lineRule="auto"/>
              <w:rPr>
                <w:rFonts w:cstheme="minorHAnsi"/>
                <w:b/>
                <w:caps/>
                <w:sz w:val="20"/>
                <w:szCs w:val="20"/>
              </w:rPr>
            </w:pPr>
          </w:p>
          <w:p w14:paraId="1F69ECDD" w14:textId="282A625D" w:rsidR="00FA6DAE" w:rsidRPr="00E22AC1" w:rsidRDefault="00985A09" w:rsidP="00FA6DAE">
            <w:pPr>
              <w:spacing w:after="0" w:line="240" w:lineRule="auto"/>
              <w:rPr>
                <w:rFonts w:cstheme="minorHAnsi"/>
                <w:b/>
                <w:sz w:val="20"/>
                <w:szCs w:val="20"/>
              </w:rPr>
            </w:pPr>
            <w:r w:rsidRPr="00E22AC1">
              <w:rPr>
                <w:rFonts w:cstheme="minorHAnsi"/>
                <w:b/>
                <w:sz w:val="20"/>
                <w:szCs w:val="20"/>
              </w:rPr>
              <w:t xml:space="preserve">How long did you previously live in Canberra? Your bank statements </w:t>
            </w:r>
            <w:r w:rsidR="00174347" w:rsidRPr="00E22AC1">
              <w:rPr>
                <w:rFonts w:cstheme="minorHAnsi"/>
                <w:b/>
                <w:sz w:val="20"/>
                <w:szCs w:val="20"/>
              </w:rPr>
              <w:t xml:space="preserve">and International Movement Record from Home Affairs </w:t>
            </w:r>
            <w:r w:rsidRPr="00E22AC1">
              <w:rPr>
                <w:rFonts w:cstheme="minorHAnsi"/>
                <w:b/>
                <w:sz w:val="20"/>
                <w:szCs w:val="20"/>
              </w:rPr>
              <w:t xml:space="preserve">must evidence your claimed date of arrival and previous residence in Canberra. </w:t>
            </w:r>
          </w:p>
          <w:p w14:paraId="25717039" w14:textId="77777777" w:rsidR="00B5601B" w:rsidRPr="00E22AC1" w:rsidRDefault="00B5601B" w:rsidP="002451A1">
            <w:pPr>
              <w:spacing w:after="0" w:line="240" w:lineRule="auto"/>
              <w:rPr>
                <w:rFonts w:cstheme="minorHAnsi"/>
                <w:b/>
                <w:sz w:val="20"/>
                <w:szCs w:val="20"/>
              </w:rPr>
            </w:pPr>
          </w:p>
          <w:p w14:paraId="24FE8203" w14:textId="244515F9" w:rsidR="003A3C16" w:rsidRPr="00E22AC1" w:rsidRDefault="00B5601B" w:rsidP="002451A1">
            <w:pPr>
              <w:spacing w:after="0" w:line="240" w:lineRule="auto"/>
              <w:rPr>
                <w:rFonts w:cstheme="minorHAnsi"/>
                <w:b/>
                <w:sz w:val="20"/>
                <w:szCs w:val="20"/>
              </w:rPr>
            </w:pPr>
            <w:r w:rsidRPr="00E22AC1">
              <w:rPr>
                <w:rFonts w:cstheme="minorHAnsi"/>
                <w:b/>
                <w:sz w:val="20"/>
                <w:szCs w:val="20"/>
              </w:rPr>
              <w:t xml:space="preserve">A visit to Canberra is defined as having stayed for at least seven consecutive nights. </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2C1CAA7B" w14:textId="77777777" w:rsidR="00985A09" w:rsidRPr="00E22AC1" w:rsidRDefault="00985A09" w:rsidP="00D65772">
            <w:pPr>
              <w:spacing w:after="60" w:line="240" w:lineRule="auto"/>
              <w:rPr>
                <w:rFonts w:cstheme="minorHAnsi"/>
                <w:b/>
                <w:sz w:val="20"/>
                <w:szCs w:val="20"/>
              </w:rPr>
            </w:pPr>
            <w:r w:rsidRPr="00E22AC1">
              <w:rPr>
                <w:rFonts w:cstheme="minorHAnsi"/>
                <w:b/>
                <w:sz w:val="20"/>
                <w:szCs w:val="20"/>
              </w:rPr>
              <w:t>More than five years.</w:t>
            </w:r>
          </w:p>
          <w:p w14:paraId="62C5007B" w14:textId="77777777" w:rsidR="00985A09" w:rsidRPr="00E22AC1" w:rsidRDefault="00985A09" w:rsidP="00D65772">
            <w:pPr>
              <w:spacing w:after="60" w:line="240" w:lineRule="auto"/>
              <w:rPr>
                <w:rFonts w:cstheme="minorHAnsi"/>
                <w:b/>
                <w:sz w:val="20"/>
                <w:szCs w:val="20"/>
              </w:rPr>
            </w:pPr>
            <w:r w:rsidRPr="00E22AC1">
              <w:rPr>
                <w:rFonts w:cstheme="minorHAnsi"/>
                <w:b/>
                <w:sz w:val="20"/>
                <w:szCs w:val="20"/>
              </w:rPr>
              <w:t>Three to five years.</w:t>
            </w:r>
          </w:p>
          <w:p w14:paraId="3AB059AF" w14:textId="77777777" w:rsidR="00985A09" w:rsidRPr="00E22AC1" w:rsidRDefault="00985A09" w:rsidP="00D65772">
            <w:pPr>
              <w:spacing w:after="60" w:line="240" w:lineRule="auto"/>
              <w:rPr>
                <w:rFonts w:cstheme="minorHAnsi"/>
                <w:b/>
                <w:sz w:val="20"/>
                <w:szCs w:val="20"/>
              </w:rPr>
            </w:pPr>
            <w:r w:rsidRPr="00E22AC1">
              <w:rPr>
                <w:rFonts w:cstheme="minorHAnsi"/>
                <w:b/>
                <w:sz w:val="20"/>
                <w:szCs w:val="20"/>
              </w:rPr>
              <w:t>One to three years.</w:t>
            </w:r>
          </w:p>
          <w:p w14:paraId="1A6D50BD" w14:textId="77777777" w:rsidR="00985A09" w:rsidRPr="00E22AC1" w:rsidRDefault="00985A09" w:rsidP="00D65772">
            <w:pPr>
              <w:spacing w:after="60" w:line="240" w:lineRule="auto"/>
              <w:rPr>
                <w:rFonts w:cstheme="minorHAnsi"/>
                <w:b/>
                <w:sz w:val="20"/>
                <w:szCs w:val="20"/>
              </w:rPr>
            </w:pPr>
            <w:r w:rsidRPr="00E22AC1">
              <w:rPr>
                <w:rFonts w:cstheme="minorHAnsi"/>
                <w:b/>
                <w:sz w:val="20"/>
                <w:szCs w:val="20"/>
              </w:rPr>
              <w:t>Visited Canberra.</w:t>
            </w:r>
          </w:p>
          <w:p w14:paraId="57C7CDE2" w14:textId="6EBF250B" w:rsidR="00985A09" w:rsidRPr="00E22AC1" w:rsidRDefault="00985A09" w:rsidP="00D65772">
            <w:pPr>
              <w:spacing w:after="60" w:line="240" w:lineRule="auto"/>
              <w:rPr>
                <w:rFonts w:cstheme="minorHAnsi"/>
                <w:b/>
                <w:sz w:val="20"/>
                <w:szCs w:val="20"/>
              </w:rPr>
            </w:pPr>
            <w:r w:rsidRPr="00E22AC1">
              <w:rPr>
                <w:rFonts w:cstheme="minorHAnsi"/>
                <w:b/>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6EB64839" w14:textId="77777777" w:rsidR="00985A09" w:rsidRPr="00E22AC1" w:rsidRDefault="00985A09" w:rsidP="00D65772">
            <w:pPr>
              <w:spacing w:after="60" w:line="240" w:lineRule="auto"/>
              <w:jc w:val="center"/>
              <w:rPr>
                <w:rFonts w:cstheme="minorHAnsi"/>
                <w:b/>
                <w:sz w:val="20"/>
                <w:szCs w:val="20"/>
              </w:rPr>
            </w:pPr>
            <w:r w:rsidRPr="00E22AC1">
              <w:rPr>
                <w:rFonts w:cstheme="minorHAnsi"/>
                <w:b/>
                <w:sz w:val="20"/>
                <w:szCs w:val="20"/>
              </w:rPr>
              <w:t>20</w:t>
            </w:r>
          </w:p>
          <w:p w14:paraId="61FDA558" w14:textId="77777777" w:rsidR="00985A09" w:rsidRPr="00E22AC1" w:rsidRDefault="00985A09" w:rsidP="00D65772">
            <w:pPr>
              <w:spacing w:after="60" w:line="240" w:lineRule="auto"/>
              <w:jc w:val="center"/>
              <w:rPr>
                <w:rFonts w:cstheme="minorHAnsi"/>
                <w:b/>
                <w:sz w:val="20"/>
                <w:szCs w:val="20"/>
              </w:rPr>
            </w:pPr>
            <w:r w:rsidRPr="00E22AC1">
              <w:rPr>
                <w:rFonts w:cstheme="minorHAnsi"/>
                <w:b/>
                <w:sz w:val="20"/>
                <w:szCs w:val="20"/>
              </w:rPr>
              <w:t>15</w:t>
            </w:r>
          </w:p>
          <w:p w14:paraId="5ABD1DDF" w14:textId="77777777" w:rsidR="00985A09" w:rsidRPr="00E22AC1" w:rsidRDefault="00985A09" w:rsidP="00D65772">
            <w:pPr>
              <w:spacing w:after="60" w:line="240" w:lineRule="auto"/>
              <w:jc w:val="center"/>
              <w:rPr>
                <w:rFonts w:cstheme="minorHAnsi"/>
                <w:b/>
                <w:sz w:val="20"/>
                <w:szCs w:val="20"/>
              </w:rPr>
            </w:pPr>
            <w:r w:rsidRPr="00E22AC1">
              <w:rPr>
                <w:rFonts w:cstheme="minorHAnsi"/>
                <w:b/>
                <w:sz w:val="20"/>
                <w:szCs w:val="20"/>
              </w:rPr>
              <w:t>10</w:t>
            </w:r>
          </w:p>
          <w:p w14:paraId="242FEC59" w14:textId="77777777" w:rsidR="00985A09" w:rsidRPr="00E22AC1" w:rsidRDefault="00985A09" w:rsidP="00D65772">
            <w:pPr>
              <w:spacing w:after="60" w:line="240" w:lineRule="auto"/>
              <w:jc w:val="center"/>
              <w:rPr>
                <w:rFonts w:cstheme="minorHAnsi"/>
                <w:b/>
                <w:sz w:val="20"/>
                <w:szCs w:val="20"/>
              </w:rPr>
            </w:pPr>
            <w:r w:rsidRPr="00E22AC1">
              <w:rPr>
                <w:rFonts w:cstheme="minorHAnsi"/>
                <w:b/>
                <w:sz w:val="20"/>
                <w:szCs w:val="20"/>
              </w:rPr>
              <w:t>5</w:t>
            </w:r>
          </w:p>
          <w:p w14:paraId="4C24B85E" w14:textId="5D8AE13B" w:rsidR="00985A09" w:rsidRPr="00E22AC1" w:rsidRDefault="00985A09" w:rsidP="00D65772">
            <w:pPr>
              <w:spacing w:after="60" w:line="240" w:lineRule="auto"/>
              <w:jc w:val="center"/>
              <w:rPr>
                <w:rFonts w:cstheme="minorHAnsi"/>
                <w:b/>
                <w:sz w:val="20"/>
                <w:szCs w:val="20"/>
              </w:rPr>
            </w:pPr>
            <w:r w:rsidRPr="00E22AC1">
              <w:rPr>
                <w:rFonts w:cstheme="minorHAnsi"/>
                <w:b/>
                <w:sz w:val="20"/>
                <w:szCs w:val="20"/>
              </w:rPr>
              <w:t>0</w:t>
            </w:r>
          </w:p>
        </w:tc>
      </w:tr>
      <w:tr w:rsidR="00985A09" w:rsidRPr="00985A09" w14:paraId="381FE8B4" w14:textId="77777777" w:rsidTr="00D65772">
        <w:trPr>
          <w:trHeight w:val="91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2A8F51F2" w14:textId="5D0E5F91" w:rsidR="00985A09" w:rsidRPr="00E22AC1" w:rsidRDefault="00985A09" w:rsidP="00985A09">
            <w:pPr>
              <w:spacing w:after="0" w:line="240" w:lineRule="auto"/>
              <w:rPr>
                <w:rFonts w:cstheme="minorHAnsi"/>
                <w:b/>
                <w:caps/>
                <w:sz w:val="20"/>
                <w:szCs w:val="20"/>
              </w:rPr>
            </w:pPr>
            <w:r w:rsidRPr="00E22AC1">
              <w:rPr>
                <w:rFonts w:cstheme="minorHAnsi"/>
                <w:b/>
                <w:caps/>
                <w:sz w:val="20"/>
                <w:szCs w:val="20"/>
              </w:rPr>
              <w:t>Nominated occupation</w:t>
            </w:r>
          </w:p>
          <w:p w14:paraId="0B75380A" w14:textId="77777777" w:rsidR="00BD489D" w:rsidRPr="00E22AC1" w:rsidRDefault="00BD489D" w:rsidP="00985A09">
            <w:pPr>
              <w:spacing w:after="0" w:line="240" w:lineRule="auto"/>
              <w:rPr>
                <w:rFonts w:cstheme="minorHAnsi"/>
                <w:b/>
                <w:caps/>
                <w:sz w:val="20"/>
                <w:szCs w:val="20"/>
              </w:rPr>
            </w:pPr>
          </w:p>
          <w:p w14:paraId="57476D74" w14:textId="1E1A90F0" w:rsidR="00985A09" w:rsidRPr="00E22AC1" w:rsidRDefault="00985A09" w:rsidP="00985A09">
            <w:pPr>
              <w:spacing w:after="0" w:line="240" w:lineRule="auto"/>
              <w:rPr>
                <w:rFonts w:cstheme="minorHAnsi"/>
                <w:b/>
                <w:sz w:val="20"/>
                <w:szCs w:val="20"/>
              </w:rPr>
            </w:pPr>
            <w:r w:rsidRPr="00E22AC1">
              <w:rPr>
                <w:rFonts w:cstheme="minorHAnsi"/>
                <w:b/>
                <w:sz w:val="20"/>
                <w:szCs w:val="20"/>
              </w:rPr>
              <w:t xml:space="preserve">Is your nominated occupation on the </w:t>
            </w:r>
            <w:hyperlink r:id="rId38" w:history="1">
              <w:r w:rsidRPr="00810250">
                <w:rPr>
                  <w:rStyle w:val="Hyperlink"/>
                  <w:rFonts w:cstheme="minorHAnsi"/>
                  <w:b/>
                  <w:color w:val="auto"/>
                  <w:sz w:val="20"/>
                  <w:szCs w:val="20"/>
                </w:rPr>
                <w:t>ACT Critical Skills List</w:t>
              </w:r>
            </w:hyperlink>
            <w:r w:rsidR="00B5601B" w:rsidRPr="00810250">
              <w:rPr>
                <w:rFonts w:cstheme="minorHAnsi"/>
                <w:b/>
                <w:sz w:val="20"/>
                <w:szCs w:val="20"/>
              </w:rPr>
              <w:t>?</w:t>
            </w:r>
          </w:p>
          <w:p w14:paraId="6A3EF259" w14:textId="13A5AB01" w:rsidR="00985A09" w:rsidRPr="00E22AC1" w:rsidRDefault="00985A09" w:rsidP="00985A09">
            <w:pPr>
              <w:spacing w:after="0" w:line="240" w:lineRule="auto"/>
              <w:rPr>
                <w:rFonts w:cstheme="minorHAnsi"/>
                <w:sz w:val="20"/>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0BE4402A" w14:textId="082B386D" w:rsidR="00985A09" w:rsidRPr="00E22AC1" w:rsidRDefault="00985A09" w:rsidP="00D65772">
            <w:pPr>
              <w:spacing w:after="60" w:line="240" w:lineRule="auto"/>
              <w:rPr>
                <w:rFonts w:cstheme="minorHAnsi"/>
                <w:b/>
                <w:sz w:val="20"/>
                <w:szCs w:val="20"/>
              </w:rPr>
            </w:pPr>
            <w:r w:rsidRPr="00E22AC1">
              <w:rPr>
                <w:rFonts w:cstheme="minorHAnsi"/>
                <w:b/>
                <w:sz w:val="20"/>
                <w:szCs w:val="20"/>
              </w:rPr>
              <w:t>Your nominated occupation is on the ACT Critical Skills List.</w:t>
            </w:r>
          </w:p>
          <w:p w14:paraId="4E7E3A16" w14:textId="73FAE1C4" w:rsidR="00985A09" w:rsidRPr="00E22AC1" w:rsidRDefault="00985A09" w:rsidP="00D65772">
            <w:pPr>
              <w:spacing w:after="60" w:line="240" w:lineRule="auto"/>
              <w:rPr>
                <w:rFonts w:cstheme="minorHAnsi"/>
                <w:b/>
                <w:sz w:val="20"/>
                <w:szCs w:val="20"/>
              </w:rPr>
            </w:pPr>
            <w:r w:rsidRPr="00E22AC1">
              <w:rPr>
                <w:rFonts w:cstheme="minorHAnsi"/>
                <w:b/>
                <w:sz w:val="20"/>
                <w:szCs w:val="20"/>
              </w:rPr>
              <w:t>Your nominated occupation is not on the ACT Critical Skills List.</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0095818B" w14:textId="77777777" w:rsidR="00985A09" w:rsidRPr="00E22AC1" w:rsidRDefault="00985A09" w:rsidP="00D65772">
            <w:pPr>
              <w:spacing w:after="60" w:line="240" w:lineRule="auto"/>
              <w:jc w:val="center"/>
              <w:rPr>
                <w:rFonts w:cstheme="minorHAnsi"/>
                <w:b/>
                <w:sz w:val="20"/>
                <w:szCs w:val="20"/>
              </w:rPr>
            </w:pPr>
            <w:r w:rsidRPr="00E22AC1">
              <w:rPr>
                <w:rFonts w:cstheme="minorHAnsi"/>
                <w:b/>
                <w:sz w:val="20"/>
                <w:szCs w:val="20"/>
              </w:rPr>
              <w:t>20</w:t>
            </w:r>
          </w:p>
          <w:p w14:paraId="029761AE" w14:textId="77777777" w:rsidR="00985A09" w:rsidRPr="00E22AC1" w:rsidRDefault="00985A09" w:rsidP="00D65772">
            <w:pPr>
              <w:spacing w:after="60" w:line="240" w:lineRule="auto"/>
              <w:jc w:val="center"/>
              <w:rPr>
                <w:rFonts w:cstheme="minorHAnsi"/>
                <w:b/>
                <w:sz w:val="20"/>
                <w:szCs w:val="20"/>
              </w:rPr>
            </w:pPr>
          </w:p>
          <w:p w14:paraId="707AF542" w14:textId="048AFBD3" w:rsidR="00985A09" w:rsidRPr="00E22AC1" w:rsidRDefault="00985A09" w:rsidP="00D65772">
            <w:pPr>
              <w:spacing w:after="60" w:line="240" w:lineRule="auto"/>
              <w:jc w:val="center"/>
              <w:rPr>
                <w:rFonts w:cstheme="minorHAnsi"/>
                <w:b/>
                <w:sz w:val="20"/>
                <w:szCs w:val="20"/>
              </w:rPr>
            </w:pPr>
            <w:r w:rsidRPr="00E22AC1">
              <w:rPr>
                <w:rFonts w:cstheme="minorHAnsi"/>
                <w:b/>
                <w:sz w:val="20"/>
                <w:szCs w:val="20"/>
              </w:rPr>
              <w:t>0</w:t>
            </w:r>
          </w:p>
        </w:tc>
      </w:tr>
      <w:tr w:rsidR="00CD6E76" w:rsidRPr="00985A09" w14:paraId="09DB8D90"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73A796CF" w14:textId="2AF37C80" w:rsidR="00CD6E76" w:rsidRPr="00E22AC1" w:rsidRDefault="00CD6E76" w:rsidP="00985A09">
            <w:pPr>
              <w:spacing w:after="0" w:line="240" w:lineRule="auto"/>
              <w:rPr>
                <w:rFonts w:cstheme="minorHAnsi"/>
                <w:b/>
                <w:caps/>
                <w:sz w:val="20"/>
                <w:szCs w:val="20"/>
              </w:rPr>
            </w:pPr>
            <w:r w:rsidRPr="00E22AC1">
              <w:rPr>
                <w:rFonts w:cstheme="minorHAnsi"/>
                <w:b/>
                <w:caps/>
                <w:sz w:val="20"/>
                <w:szCs w:val="20"/>
              </w:rPr>
              <w:t>English proficiency</w:t>
            </w:r>
          </w:p>
          <w:p w14:paraId="59FBFC10" w14:textId="77777777" w:rsidR="00BD489D" w:rsidRPr="00E22AC1" w:rsidRDefault="00BD489D" w:rsidP="00985A09">
            <w:pPr>
              <w:spacing w:after="0" w:line="240" w:lineRule="auto"/>
              <w:rPr>
                <w:rFonts w:cstheme="minorHAnsi"/>
                <w:b/>
                <w:caps/>
                <w:sz w:val="20"/>
                <w:szCs w:val="20"/>
              </w:rPr>
            </w:pPr>
          </w:p>
          <w:p w14:paraId="28036D05" w14:textId="77777777" w:rsidR="00F26900" w:rsidRPr="00E22AC1" w:rsidRDefault="00CD6E76" w:rsidP="00985A09">
            <w:pPr>
              <w:spacing w:after="0" w:line="240" w:lineRule="auto"/>
              <w:rPr>
                <w:rStyle w:val="Hyperlink"/>
                <w:rFonts w:cstheme="minorHAnsi"/>
                <w:b/>
                <w:color w:val="auto"/>
                <w:sz w:val="20"/>
                <w:szCs w:val="20"/>
              </w:rPr>
            </w:pPr>
            <w:r w:rsidRPr="00E22AC1">
              <w:rPr>
                <w:rFonts w:cstheme="minorHAnsi"/>
                <w:b/>
                <w:sz w:val="20"/>
                <w:szCs w:val="20"/>
              </w:rPr>
              <w:t xml:space="preserve">What is your English proficiency level as defined by </w:t>
            </w:r>
            <w:hyperlink r:id="rId39" w:history="1">
              <w:r w:rsidRPr="00E22AC1">
                <w:rPr>
                  <w:rStyle w:val="Hyperlink"/>
                  <w:rFonts w:cstheme="minorHAnsi"/>
                  <w:b/>
                  <w:color w:val="auto"/>
                  <w:sz w:val="20"/>
                  <w:szCs w:val="20"/>
                </w:rPr>
                <w:t>Home Affairs?</w:t>
              </w:r>
            </w:hyperlink>
            <w:r w:rsidRPr="00E22AC1">
              <w:rPr>
                <w:rStyle w:val="Hyperlink"/>
                <w:rFonts w:cstheme="minorHAnsi"/>
                <w:b/>
                <w:color w:val="auto"/>
                <w:sz w:val="20"/>
                <w:szCs w:val="20"/>
              </w:rPr>
              <w:t xml:space="preserve"> </w:t>
            </w:r>
          </w:p>
          <w:p w14:paraId="257C9336" w14:textId="77777777" w:rsidR="00F26900" w:rsidRPr="00E22AC1" w:rsidRDefault="00F26900" w:rsidP="00F26900">
            <w:pPr>
              <w:spacing w:after="0" w:line="240" w:lineRule="auto"/>
              <w:rPr>
                <w:rFonts w:cstheme="minorHAnsi"/>
                <w:b/>
                <w:sz w:val="20"/>
                <w:szCs w:val="20"/>
              </w:rPr>
            </w:pPr>
          </w:p>
          <w:p w14:paraId="06012EC9" w14:textId="56CE0498" w:rsidR="00CD6E76" w:rsidRPr="00E22AC1" w:rsidRDefault="00F26900" w:rsidP="00B5601B">
            <w:pPr>
              <w:spacing w:after="0" w:line="240" w:lineRule="auto"/>
              <w:rPr>
                <w:rFonts w:cstheme="minorHAnsi"/>
                <w:sz w:val="20"/>
                <w:szCs w:val="20"/>
              </w:rPr>
            </w:pPr>
            <w:r w:rsidRPr="00E22AC1">
              <w:rPr>
                <w:rFonts w:cstheme="minorHAnsi"/>
                <w:b/>
                <w:sz w:val="20"/>
                <w:szCs w:val="20"/>
              </w:rPr>
              <w:t xml:space="preserve">You meet the Home Affairs requirement for the level of English claimed. </w:t>
            </w:r>
            <w:r w:rsidR="00CD6E76" w:rsidRPr="00E22AC1">
              <w:rPr>
                <w:rFonts w:cstheme="minorHAnsi"/>
                <w:b/>
                <w:sz w:val="20"/>
                <w:szCs w:val="20"/>
              </w:rPr>
              <w:t>You must a valid English test result.</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54FE8C83" w14:textId="77777777" w:rsidR="00CD6E76" w:rsidRPr="00E22AC1" w:rsidRDefault="00CD6E76" w:rsidP="00D65772">
            <w:pPr>
              <w:spacing w:after="60" w:line="240" w:lineRule="auto"/>
              <w:rPr>
                <w:rFonts w:cstheme="minorHAnsi"/>
                <w:b/>
                <w:sz w:val="20"/>
                <w:szCs w:val="20"/>
              </w:rPr>
            </w:pPr>
            <w:r w:rsidRPr="00E22AC1">
              <w:rPr>
                <w:rFonts w:cstheme="minorHAnsi"/>
                <w:b/>
                <w:sz w:val="20"/>
                <w:szCs w:val="20"/>
              </w:rPr>
              <w:t>Superior.</w:t>
            </w:r>
          </w:p>
          <w:p w14:paraId="44617207" w14:textId="77777777" w:rsidR="00CD6E76" w:rsidRPr="00E22AC1" w:rsidRDefault="00CD6E76" w:rsidP="00D65772">
            <w:pPr>
              <w:spacing w:after="60" w:line="240" w:lineRule="auto"/>
              <w:rPr>
                <w:rFonts w:cstheme="minorHAnsi"/>
                <w:b/>
                <w:sz w:val="20"/>
                <w:szCs w:val="20"/>
              </w:rPr>
            </w:pPr>
            <w:r w:rsidRPr="00E22AC1">
              <w:rPr>
                <w:rFonts w:cstheme="minorHAnsi"/>
                <w:b/>
                <w:sz w:val="20"/>
                <w:szCs w:val="20"/>
              </w:rPr>
              <w:t>Proficient.</w:t>
            </w:r>
          </w:p>
          <w:p w14:paraId="3A19C033" w14:textId="69605AB8" w:rsidR="00CD6E76" w:rsidRPr="00E22AC1" w:rsidRDefault="00CD6E76" w:rsidP="00D65772">
            <w:pPr>
              <w:spacing w:after="60" w:line="240" w:lineRule="auto"/>
              <w:rPr>
                <w:rFonts w:cstheme="minorHAnsi"/>
                <w:b/>
                <w:sz w:val="20"/>
                <w:szCs w:val="20"/>
              </w:rPr>
            </w:pPr>
            <w:r w:rsidRPr="00E22AC1">
              <w:rPr>
                <w:rFonts w:cstheme="minorHAnsi"/>
                <w:b/>
                <w:sz w:val="20"/>
                <w:szCs w:val="20"/>
              </w:rPr>
              <w:t>Competent.</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57EDF93D" w14:textId="77777777" w:rsidR="00CD6E76" w:rsidRPr="00E22AC1" w:rsidRDefault="00CD6E76" w:rsidP="00D65772">
            <w:pPr>
              <w:spacing w:after="60" w:line="240" w:lineRule="auto"/>
              <w:jc w:val="center"/>
              <w:rPr>
                <w:rFonts w:cstheme="minorHAnsi"/>
                <w:b/>
                <w:sz w:val="20"/>
                <w:szCs w:val="20"/>
              </w:rPr>
            </w:pPr>
            <w:r w:rsidRPr="00E22AC1">
              <w:rPr>
                <w:rFonts w:cstheme="minorHAnsi"/>
                <w:b/>
                <w:sz w:val="20"/>
                <w:szCs w:val="20"/>
              </w:rPr>
              <w:t>15</w:t>
            </w:r>
          </w:p>
          <w:p w14:paraId="5F7F8F78" w14:textId="77777777" w:rsidR="00CD6E76" w:rsidRPr="00E22AC1" w:rsidRDefault="00CD6E76" w:rsidP="00D65772">
            <w:pPr>
              <w:spacing w:after="60" w:line="240" w:lineRule="auto"/>
              <w:jc w:val="center"/>
              <w:rPr>
                <w:rFonts w:cstheme="minorHAnsi"/>
                <w:b/>
                <w:sz w:val="20"/>
                <w:szCs w:val="20"/>
              </w:rPr>
            </w:pPr>
            <w:r w:rsidRPr="00E22AC1">
              <w:rPr>
                <w:rFonts w:cstheme="minorHAnsi"/>
                <w:b/>
                <w:sz w:val="20"/>
                <w:szCs w:val="20"/>
              </w:rPr>
              <w:t>10</w:t>
            </w:r>
          </w:p>
          <w:p w14:paraId="5E915E4D" w14:textId="3BAFE787" w:rsidR="00CD6E76" w:rsidRPr="00E22AC1" w:rsidRDefault="00CD6E76" w:rsidP="00D65772">
            <w:pPr>
              <w:spacing w:after="60" w:line="240" w:lineRule="auto"/>
              <w:jc w:val="center"/>
              <w:rPr>
                <w:rFonts w:cstheme="minorHAnsi"/>
                <w:b/>
                <w:sz w:val="20"/>
                <w:szCs w:val="20"/>
              </w:rPr>
            </w:pPr>
            <w:r w:rsidRPr="00E22AC1">
              <w:rPr>
                <w:rFonts w:cstheme="minorHAnsi"/>
                <w:b/>
                <w:sz w:val="20"/>
                <w:szCs w:val="20"/>
              </w:rPr>
              <w:t>0</w:t>
            </w:r>
          </w:p>
        </w:tc>
      </w:tr>
      <w:tr w:rsidR="008C2D50" w:rsidRPr="00985A09" w14:paraId="347B9F38"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1C43CA6C" w14:textId="77777777" w:rsidR="008C2D50" w:rsidRPr="00E22AC1" w:rsidRDefault="008C2D50" w:rsidP="008C2D50">
            <w:pPr>
              <w:spacing w:after="0" w:line="240" w:lineRule="auto"/>
              <w:rPr>
                <w:rFonts w:cstheme="minorHAnsi"/>
                <w:b/>
                <w:caps/>
                <w:sz w:val="20"/>
                <w:szCs w:val="20"/>
              </w:rPr>
            </w:pPr>
            <w:r w:rsidRPr="00E22AC1">
              <w:rPr>
                <w:rFonts w:cstheme="minorHAnsi"/>
                <w:sz w:val="20"/>
                <w:szCs w:val="20"/>
              </w:rPr>
              <w:br w:type="page"/>
            </w:r>
            <w:r w:rsidRPr="00E22AC1">
              <w:rPr>
                <w:rFonts w:cstheme="minorHAnsi"/>
                <w:b/>
                <w:caps/>
                <w:sz w:val="20"/>
                <w:szCs w:val="20"/>
              </w:rPr>
              <w:t>Spouse/partner English proficiency</w:t>
            </w:r>
          </w:p>
          <w:p w14:paraId="6FB94B9A" w14:textId="77777777" w:rsidR="008C2D50" w:rsidRPr="00E22AC1" w:rsidRDefault="008C2D50" w:rsidP="008C2D50">
            <w:pPr>
              <w:spacing w:after="0" w:line="240" w:lineRule="auto"/>
              <w:rPr>
                <w:rFonts w:cstheme="minorHAnsi"/>
                <w:b/>
                <w:caps/>
                <w:sz w:val="20"/>
                <w:szCs w:val="20"/>
              </w:rPr>
            </w:pPr>
          </w:p>
          <w:p w14:paraId="3CA130A4" w14:textId="720B5A1D" w:rsidR="00F26900" w:rsidRPr="00E22AC1" w:rsidRDefault="00F26900" w:rsidP="00F26900">
            <w:pPr>
              <w:spacing w:after="0" w:line="240" w:lineRule="auto"/>
              <w:rPr>
                <w:rFonts w:cstheme="minorHAnsi"/>
                <w:b/>
                <w:sz w:val="20"/>
                <w:szCs w:val="20"/>
              </w:rPr>
            </w:pPr>
            <w:r w:rsidRPr="00E22AC1">
              <w:rPr>
                <w:rFonts w:cstheme="minorHAnsi"/>
                <w:b/>
                <w:sz w:val="20"/>
                <w:szCs w:val="20"/>
              </w:rPr>
              <w:t xml:space="preserve">What is your spouse/partner’s English proficiency </w:t>
            </w:r>
            <w:r w:rsidRPr="00E22AC1">
              <w:rPr>
                <w:rFonts w:cstheme="minorHAnsi"/>
                <w:b/>
                <w:bCs/>
                <w:sz w:val="20"/>
                <w:szCs w:val="20"/>
              </w:rPr>
              <w:t>as defined by </w:t>
            </w:r>
            <w:hyperlink r:id="rId40" w:tgtFrame="_blank" w:history="1">
              <w:r w:rsidRPr="00E22AC1">
                <w:rPr>
                  <w:rStyle w:val="Hyperlink"/>
                  <w:rFonts w:cstheme="minorHAnsi"/>
                  <w:b/>
                  <w:bCs/>
                  <w:color w:val="auto"/>
                  <w:sz w:val="20"/>
                  <w:szCs w:val="20"/>
                </w:rPr>
                <w:t>Home Affairs</w:t>
              </w:r>
            </w:hyperlink>
            <w:r w:rsidRPr="00E22AC1">
              <w:rPr>
                <w:rFonts w:cstheme="minorHAnsi"/>
                <w:b/>
                <w:bCs/>
                <w:sz w:val="20"/>
                <w:szCs w:val="20"/>
              </w:rPr>
              <w:t>?</w:t>
            </w:r>
          </w:p>
          <w:p w14:paraId="0ED3D04F" w14:textId="77777777" w:rsidR="00F26900" w:rsidRPr="00E22AC1" w:rsidRDefault="00F26900" w:rsidP="00F26900">
            <w:pPr>
              <w:spacing w:after="0" w:line="240" w:lineRule="auto"/>
              <w:rPr>
                <w:rFonts w:cstheme="minorHAnsi"/>
                <w:b/>
                <w:sz w:val="20"/>
                <w:szCs w:val="20"/>
              </w:rPr>
            </w:pPr>
          </w:p>
          <w:p w14:paraId="6EEB1A2C" w14:textId="77777777" w:rsidR="00F26900" w:rsidRPr="00E22AC1" w:rsidRDefault="00F26900" w:rsidP="00F26900">
            <w:pPr>
              <w:spacing w:after="0" w:line="240" w:lineRule="auto"/>
              <w:rPr>
                <w:rFonts w:cstheme="minorHAnsi"/>
                <w:b/>
                <w:sz w:val="20"/>
                <w:szCs w:val="20"/>
              </w:rPr>
            </w:pPr>
            <w:r w:rsidRPr="00E22AC1">
              <w:rPr>
                <w:rFonts w:cstheme="minorHAnsi"/>
                <w:b/>
                <w:sz w:val="20"/>
                <w:szCs w:val="20"/>
              </w:rPr>
              <w:t xml:space="preserve">They meet the Home Affairs requirement for the level of English claimed or hold an Australian passport. </w:t>
            </w:r>
          </w:p>
          <w:p w14:paraId="4F15BEC7" w14:textId="71EF00CF" w:rsidR="00F26900" w:rsidRPr="00E22AC1" w:rsidRDefault="00F26900" w:rsidP="008C2D50">
            <w:pPr>
              <w:spacing w:after="0" w:line="240" w:lineRule="auto"/>
              <w:rPr>
                <w:rFonts w:cstheme="minorHAnsi"/>
                <w:b/>
                <w:bCs/>
                <w:sz w:val="20"/>
                <w:szCs w:val="20"/>
              </w:rPr>
            </w:pPr>
          </w:p>
          <w:p w14:paraId="3614F685" w14:textId="2B47A6E9" w:rsidR="008C2D50" w:rsidRPr="00E22AC1" w:rsidRDefault="00F26900" w:rsidP="00B5601B">
            <w:pPr>
              <w:spacing w:after="0" w:line="240" w:lineRule="auto"/>
              <w:rPr>
                <w:rFonts w:cstheme="minorHAnsi"/>
                <w:b/>
                <w:caps/>
                <w:sz w:val="20"/>
                <w:szCs w:val="20"/>
              </w:rPr>
            </w:pPr>
            <w:r w:rsidRPr="00E22AC1">
              <w:rPr>
                <w:rFonts w:cstheme="minorHAnsi"/>
                <w:sz w:val="20"/>
                <w:szCs w:val="20"/>
              </w:rPr>
              <w:t xml:space="preserve">Note: an Australian passport only equates to ‘competent’ </w:t>
            </w:r>
            <w:r w:rsidR="00B5601B" w:rsidRPr="00E22AC1">
              <w:rPr>
                <w:rFonts w:cstheme="minorHAnsi"/>
                <w:sz w:val="20"/>
                <w:szCs w:val="20"/>
              </w:rPr>
              <w:t>English</w:t>
            </w:r>
            <w:r w:rsidRPr="00E22AC1">
              <w:rPr>
                <w:rFonts w:cstheme="minorHAnsi"/>
                <w:sz w:val="20"/>
                <w:szCs w:val="20"/>
              </w:rPr>
              <w:t>. If you wish to claim point in this category, your spouse/partner must meet the Home Affairs requirements for the level of English claimed.</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491DEBDD" w14:textId="77777777" w:rsidR="008C2D50" w:rsidRPr="00E22AC1" w:rsidRDefault="008C2D50" w:rsidP="008C2D50">
            <w:pPr>
              <w:spacing w:after="60" w:line="240" w:lineRule="auto"/>
              <w:rPr>
                <w:rFonts w:cstheme="minorHAnsi"/>
                <w:b/>
                <w:sz w:val="20"/>
                <w:szCs w:val="20"/>
              </w:rPr>
            </w:pPr>
            <w:r w:rsidRPr="00E22AC1">
              <w:rPr>
                <w:rFonts w:cstheme="minorHAnsi"/>
                <w:b/>
                <w:sz w:val="20"/>
                <w:szCs w:val="20"/>
              </w:rPr>
              <w:t>Superior/proficient.</w:t>
            </w:r>
          </w:p>
          <w:p w14:paraId="1BEE558E" w14:textId="77777777" w:rsidR="008C2D50" w:rsidRPr="00E22AC1" w:rsidRDefault="008C2D50" w:rsidP="008C2D50">
            <w:pPr>
              <w:spacing w:after="60" w:line="240" w:lineRule="auto"/>
              <w:rPr>
                <w:rFonts w:cstheme="minorHAnsi"/>
                <w:b/>
                <w:sz w:val="20"/>
                <w:szCs w:val="20"/>
              </w:rPr>
            </w:pPr>
            <w:r w:rsidRPr="00E22AC1">
              <w:rPr>
                <w:rFonts w:cstheme="minorHAnsi"/>
                <w:b/>
                <w:sz w:val="20"/>
                <w:szCs w:val="20"/>
              </w:rPr>
              <w:t>Competent.</w:t>
            </w:r>
          </w:p>
          <w:p w14:paraId="5D422841" w14:textId="2154DB04" w:rsidR="008C2D50" w:rsidRPr="00E22AC1" w:rsidRDefault="008C2D50" w:rsidP="008C2D50">
            <w:pPr>
              <w:spacing w:after="60" w:line="240" w:lineRule="auto"/>
              <w:rPr>
                <w:rFonts w:cstheme="minorHAnsi"/>
                <w:b/>
                <w:sz w:val="20"/>
                <w:szCs w:val="20"/>
              </w:rPr>
            </w:pPr>
            <w:r w:rsidRPr="00E22AC1">
              <w:rPr>
                <w:rFonts w:cstheme="minorHAnsi"/>
                <w:b/>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4F62E54B" w14:textId="77777777" w:rsidR="008C2D50" w:rsidRPr="00E22AC1" w:rsidRDefault="008C2D50" w:rsidP="008C2D50">
            <w:pPr>
              <w:spacing w:after="60" w:line="240" w:lineRule="auto"/>
              <w:jc w:val="center"/>
              <w:rPr>
                <w:rFonts w:cstheme="minorHAnsi"/>
                <w:b/>
                <w:sz w:val="20"/>
                <w:szCs w:val="20"/>
              </w:rPr>
            </w:pPr>
            <w:r w:rsidRPr="00E22AC1">
              <w:rPr>
                <w:rFonts w:cstheme="minorHAnsi"/>
                <w:b/>
                <w:sz w:val="20"/>
                <w:szCs w:val="20"/>
              </w:rPr>
              <w:t>5</w:t>
            </w:r>
          </w:p>
          <w:p w14:paraId="20035AF8" w14:textId="77777777" w:rsidR="008C2D50" w:rsidRPr="00E22AC1" w:rsidRDefault="008C2D50" w:rsidP="008C2D50">
            <w:pPr>
              <w:spacing w:after="60" w:line="240" w:lineRule="auto"/>
              <w:jc w:val="center"/>
              <w:rPr>
                <w:rFonts w:cstheme="minorHAnsi"/>
                <w:b/>
                <w:sz w:val="20"/>
                <w:szCs w:val="20"/>
              </w:rPr>
            </w:pPr>
            <w:r w:rsidRPr="00E22AC1">
              <w:rPr>
                <w:rFonts w:cstheme="minorHAnsi"/>
                <w:b/>
                <w:sz w:val="20"/>
                <w:szCs w:val="20"/>
              </w:rPr>
              <w:t>0</w:t>
            </w:r>
          </w:p>
          <w:p w14:paraId="4E0F1A95" w14:textId="3BC5A513" w:rsidR="008C2D50" w:rsidRPr="00E22AC1" w:rsidRDefault="008C2D50" w:rsidP="008C2D50">
            <w:pPr>
              <w:spacing w:after="60" w:line="240" w:lineRule="auto"/>
              <w:jc w:val="center"/>
              <w:rPr>
                <w:rFonts w:cstheme="minorHAnsi"/>
                <w:b/>
                <w:sz w:val="20"/>
                <w:szCs w:val="20"/>
              </w:rPr>
            </w:pPr>
            <w:r w:rsidRPr="00E22AC1">
              <w:rPr>
                <w:rFonts w:cstheme="minorHAnsi"/>
                <w:b/>
                <w:sz w:val="20"/>
                <w:szCs w:val="20"/>
              </w:rPr>
              <w:t>0</w:t>
            </w:r>
          </w:p>
        </w:tc>
      </w:tr>
      <w:tr w:rsidR="008C2D50" w:rsidRPr="00985A09" w14:paraId="2F56467A"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152481CD" w14:textId="77777777" w:rsidR="008C2D50" w:rsidRPr="00E22AC1" w:rsidRDefault="008C2D50" w:rsidP="008C2D50">
            <w:pPr>
              <w:spacing w:after="0" w:line="240" w:lineRule="auto"/>
              <w:rPr>
                <w:rFonts w:cstheme="minorHAnsi"/>
                <w:b/>
                <w:bCs/>
                <w:caps/>
                <w:sz w:val="20"/>
                <w:szCs w:val="20"/>
              </w:rPr>
            </w:pPr>
            <w:r w:rsidRPr="00E22AC1">
              <w:rPr>
                <w:rFonts w:cstheme="minorHAnsi"/>
                <w:b/>
                <w:bCs/>
                <w:sz w:val="20"/>
                <w:szCs w:val="20"/>
              </w:rPr>
              <w:t xml:space="preserve">ACT </w:t>
            </w:r>
            <w:r w:rsidRPr="00E22AC1">
              <w:rPr>
                <w:rFonts w:cstheme="minorHAnsi"/>
                <w:b/>
                <w:bCs/>
                <w:caps/>
                <w:sz w:val="20"/>
                <w:szCs w:val="20"/>
              </w:rPr>
              <w:t>Job Offer</w:t>
            </w:r>
          </w:p>
          <w:p w14:paraId="349447C0" w14:textId="77777777" w:rsidR="008C2D50" w:rsidRPr="00E22AC1" w:rsidRDefault="008C2D50" w:rsidP="008C2D50">
            <w:pPr>
              <w:spacing w:after="0" w:line="240" w:lineRule="auto"/>
              <w:rPr>
                <w:rFonts w:cstheme="minorHAnsi"/>
                <w:b/>
                <w:bCs/>
                <w:sz w:val="20"/>
                <w:szCs w:val="20"/>
              </w:rPr>
            </w:pPr>
          </w:p>
          <w:p w14:paraId="37916605" w14:textId="51B34614" w:rsidR="008C2D50" w:rsidRPr="00E22AC1" w:rsidRDefault="008C2D50" w:rsidP="008C2D50">
            <w:pPr>
              <w:spacing w:after="0" w:line="240" w:lineRule="auto"/>
              <w:rPr>
                <w:rFonts w:cstheme="minorHAnsi"/>
                <w:b/>
                <w:bCs/>
                <w:sz w:val="20"/>
                <w:szCs w:val="20"/>
              </w:rPr>
            </w:pPr>
            <w:r w:rsidRPr="00E22AC1">
              <w:rPr>
                <w:rFonts w:cstheme="minorHAnsi"/>
                <w:b/>
                <w:bCs/>
                <w:sz w:val="20"/>
                <w:szCs w:val="20"/>
              </w:rPr>
              <w:t xml:space="preserve">Do you have a full-time genuine ACT job offer in your nominated occupation? The position must be in Canberra and be available for </w:t>
            </w:r>
            <w:r w:rsidR="00B5601B" w:rsidRPr="00E22AC1">
              <w:rPr>
                <w:rFonts w:cstheme="minorHAnsi"/>
                <w:b/>
                <w:bCs/>
                <w:sz w:val="20"/>
                <w:szCs w:val="20"/>
              </w:rPr>
              <w:t>at least six months</w:t>
            </w:r>
            <w:r w:rsidRPr="00E22AC1">
              <w:rPr>
                <w:rFonts w:cstheme="minorHAnsi"/>
                <w:b/>
                <w:bCs/>
                <w:sz w:val="20"/>
                <w:szCs w:val="20"/>
              </w:rPr>
              <w:t>. The terms of employment must be in accordance with Australian legislation. The employer:</w:t>
            </w:r>
          </w:p>
          <w:p w14:paraId="05947D1B" w14:textId="77777777" w:rsidR="008C2D50" w:rsidRPr="00E22AC1" w:rsidRDefault="008C2D50" w:rsidP="008C2D50">
            <w:pPr>
              <w:numPr>
                <w:ilvl w:val="0"/>
                <w:numId w:val="18"/>
              </w:numPr>
              <w:spacing w:after="0" w:line="240" w:lineRule="auto"/>
              <w:rPr>
                <w:rFonts w:cstheme="minorHAnsi"/>
                <w:b/>
                <w:bCs/>
                <w:sz w:val="20"/>
                <w:szCs w:val="20"/>
              </w:rPr>
            </w:pPr>
            <w:r w:rsidRPr="00E22AC1">
              <w:rPr>
                <w:rFonts w:cstheme="minorHAnsi"/>
                <w:b/>
                <w:bCs/>
                <w:sz w:val="20"/>
                <w:szCs w:val="20"/>
              </w:rPr>
              <w:lastRenderedPageBreak/>
              <w:t>cannot be trading from a home, online or serviced office.</w:t>
            </w:r>
          </w:p>
          <w:p w14:paraId="2C902C2F" w14:textId="77777777" w:rsidR="008C2D50" w:rsidRPr="00E22AC1" w:rsidRDefault="008C2D50" w:rsidP="008C2D50">
            <w:pPr>
              <w:numPr>
                <w:ilvl w:val="0"/>
                <w:numId w:val="18"/>
              </w:numPr>
              <w:spacing w:after="0" w:line="240" w:lineRule="auto"/>
              <w:rPr>
                <w:rFonts w:cstheme="minorHAnsi"/>
                <w:b/>
                <w:bCs/>
                <w:sz w:val="20"/>
                <w:szCs w:val="20"/>
              </w:rPr>
            </w:pPr>
            <w:r w:rsidRPr="00E22AC1">
              <w:rPr>
                <w:rFonts w:cstheme="minorHAnsi"/>
                <w:b/>
                <w:bCs/>
                <w:sz w:val="20"/>
                <w:szCs w:val="20"/>
              </w:rPr>
              <w:t>must explain how the position is relevant to the business.</w:t>
            </w:r>
          </w:p>
          <w:p w14:paraId="05980010" w14:textId="03CBCCED" w:rsidR="008C2D50" w:rsidRPr="00E22AC1" w:rsidRDefault="008C2D50" w:rsidP="00193E90">
            <w:pPr>
              <w:numPr>
                <w:ilvl w:val="0"/>
                <w:numId w:val="18"/>
              </w:numPr>
              <w:spacing w:after="0" w:line="240" w:lineRule="auto"/>
              <w:rPr>
                <w:rFonts w:cstheme="minorHAnsi"/>
                <w:b/>
                <w:caps/>
                <w:sz w:val="20"/>
                <w:szCs w:val="20"/>
              </w:rPr>
            </w:pPr>
            <w:r w:rsidRPr="00E22AC1">
              <w:rPr>
                <w:rFonts w:cstheme="minorHAnsi"/>
                <w:b/>
                <w:bCs/>
                <w:sz w:val="20"/>
                <w:szCs w:val="20"/>
              </w:rPr>
              <w:t>must demonstrate that the position has been advertised within the last three months and cannot be filled from the local labour market.</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20225792" w14:textId="77777777" w:rsidR="008C2D50" w:rsidRPr="00E22AC1" w:rsidRDefault="008C2D50" w:rsidP="008C2D50">
            <w:pPr>
              <w:spacing w:after="0" w:line="240" w:lineRule="auto"/>
              <w:rPr>
                <w:rFonts w:cstheme="minorHAnsi"/>
                <w:b/>
                <w:sz w:val="20"/>
                <w:szCs w:val="20"/>
              </w:rPr>
            </w:pPr>
          </w:p>
          <w:p w14:paraId="6086507B" w14:textId="77777777" w:rsidR="008C2D50" w:rsidRPr="00E22AC1" w:rsidRDefault="008C2D50" w:rsidP="008C2D50">
            <w:pPr>
              <w:spacing w:after="0" w:line="240" w:lineRule="auto"/>
              <w:rPr>
                <w:rFonts w:cstheme="minorHAnsi"/>
                <w:b/>
                <w:sz w:val="20"/>
                <w:szCs w:val="20"/>
              </w:rPr>
            </w:pPr>
            <w:r w:rsidRPr="00E22AC1">
              <w:rPr>
                <w:rFonts w:cstheme="minorHAnsi"/>
                <w:b/>
                <w:sz w:val="20"/>
                <w:szCs w:val="20"/>
              </w:rPr>
              <w:t>ACT job offer in the nominated occupation.</w:t>
            </w:r>
          </w:p>
          <w:p w14:paraId="1BCA73B9" w14:textId="77777777" w:rsidR="008C2D50" w:rsidRPr="00E22AC1" w:rsidRDefault="008C2D50" w:rsidP="008C2D50">
            <w:pPr>
              <w:spacing w:after="0" w:line="240" w:lineRule="auto"/>
              <w:rPr>
                <w:rFonts w:cstheme="minorHAnsi"/>
                <w:b/>
                <w:sz w:val="20"/>
                <w:szCs w:val="20"/>
              </w:rPr>
            </w:pPr>
          </w:p>
          <w:p w14:paraId="33471BB0" w14:textId="40C64F68" w:rsidR="008C2D50" w:rsidRPr="00E22AC1" w:rsidRDefault="008C2D50" w:rsidP="008C2D50">
            <w:pPr>
              <w:spacing w:after="60" w:line="240" w:lineRule="auto"/>
              <w:rPr>
                <w:rFonts w:cstheme="minorHAnsi"/>
                <w:b/>
                <w:sz w:val="20"/>
                <w:szCs w:val="20"/>
              </w:rPr>
            </w:pPr>
            <w:r w:rsidRPr="00E22AC1">
              <w:rPr>
                <w:rFonts w:cstheme="minorHAnsi"/>
                <w:b/>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12E12266" w14:textId="77777777" w:rsidR="008C2D50" w:rsidRPr="00E22AC1" w:rsidRDefault="008C2D50" w:rsidP="008C2D50">
            <w:pPr>
              <w:spacing w:after="0" w:line="240" w:lineRule="auto"/>
              <w:jc w:val="center"/>
              <w:rPr>
                <w:rFonts w:cstheme="minorHAnsi"/>
                <w:b/>
                <w:sz w:val="20"/>
                <w:szCs w:val="20"/>
              </w:rPr>
            </w:pPr>
          </w:p>
          <w:p w14:paraId="61F15FD2" w14:textId="77777777" w:rsidR="008C2D50" w:rsidRPr="00E22AC1" w:rsidRDefault="008C2D50" w:rsidP="008C2D50">
            <w:pPr>
              <w:spacing w:after="0" w:line="240" w:lineRule="auto"/>
              <w:jc w:val="center"/>
              <w:rPr>
                <w:rFonts w:cstheme="minorHAnsi"/>
                <w:b/>
                <w:sz w:val="20"/>
                <w:szCs w:val="20"/>
              </w:rPr>
            </w:pPr>
            <w:r w:rsidRPr="00E22AC1">
              <w:rPr>
                <w:rFonts w:cstheme="minorHAnsi"/>
                <w:b/>
                <w:sz w:val="20"/>
                <w:szCs w:val="20"/>
              </w:rPr>
              <w:t>20</w:t>
            </w:r>
          </w:p>
          <w:p w14:paraId="03F5E10C" w14:textId="77777777" w:rsidR="008C2D50" w:rsidRPr="00E22AC1" w:rsidRDefault="008C2D50" w:rsidP="008C2D50">
            <w:pPr>
              <w:spacing w:after="0" w:line="240" w:lineRule="auto"/>
              <w:jc w:val="center"/>
              <w:rPr>
                <w:rFonts w:cstheme="minorHAnsi"/>
                <w:b/>
                <w:sz w:val="20"/>
                <w:szCs w:val="20"/>
              </w:rPr>
            </w:pPr>
          </w:p>
          <w:p w14:paraId="0AC7301A" w14:textId="77777777" w:rsidR="008C2D50" w:rsidRPr="00E22AC1" w:rsidRDefault="008C2D50" w:rsidP="008C2D50">
            <w:pPr>
              <w:spacing w:after="0" w:line="240" w:lineRule="auto"/>
              <w:jc w:val="center"/>
              <w:rPr>
                <w:rFonts w:cstheme="minorHAnsi"/>
                <w:b/>
                <w:sz w:val="20"/>
                <w:szCs w:val="20"/>
              </w:rPr>
            </w:pPr>
          </w:p>
          <w:p w14:paraId="49FDF96A" w14:textId="168D0567" w:rsidR="008C2D50" w:rsidRPr="00E22AC1" w:rsidRDefault="008C2D50" w:rsidP="008C2D50">
            <w:pPr>
              <w:spacing w:after="60" w:line="240" w:lineRule="auto"/>
              <w:jc w:val="center"/>
              <w:rPr>
                <w:rFonts w:cstheme="minorHAnsi"/>
                <w:b/>
                <w:sz w:val="20"/>
                <w:szCs w:val="20"/>
              </w:rPr>
            </w:pPr>
            <w:r w:rsidRPr="00E22AC1">
              <w:rPr>
                <w:rFonts w:cstheme="minorHAnsi"/>
                <w:b/>
                <w:sz w:val="20"/>
                <w:szCs w:val="20"/>
              </w:rPr>
              <w:t>0</w:t>
            </w:r>
          </w:p>
        </w:tc>
      </w:tr>
      <w:tr w:rsidR="008C2D50" w:rsidRPr="00985A09" w14:paraId="705AA56A"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3EBC1F8C" w14:textId="77777777" w:rsidR="008C2D50" w:rsidRPr="00E22AC1" w:rsidRDefault="008C2D50" w:rsidP="008C2D50">
            <w:pPr>
              <w:spacing w:after="0" w:line="240" w:lineRule="auto"/>
              <w:rPr>
                <w:rFonts w:cstheme="minorHAnsi"/>
                <w:b/>
                <w:caps/>
                <w:sz w:val="20"/>
                <w:szCs w:val="20"/>
              </w:rPr>
            </w:pPr>
            <w:bookmarkStart w:id="29" w:name="_Hlk139371485"/>
            <w:r w:rsidRPr="00E22AC1">
              <w:rPr>
                <w:rFonts w:cstheme="minorHAnsi"/>
                <w:sz w:val="20"/>
                <w:szCs w:val="20"/>
              </w:rPr>
              <w:br w:type="page"/>
            </w:r>
            <w:r w:rsidRPr="00E22AC1">
              <w:rPr>
                <w:rFonts w:cstheme="minorHAnsi"/>
                <w:b/>
                <w:caps/>
                <w:sz w:val="20"/>
                <w:szCs w:val="20"/>
              </w:rPr>
              <w:t xml:space="preserve">Relevant Work experience </w:t>
            </w:r>
          </w:p>
          <w:p w14:paraId="5213196C" w14:textId="77777777" w:rsidR="008C2D50" w:rsidRPr="00E22AC1" w:rsidRDefault="008C2D50" w:rsidP="008C2D50">
            <w:pPr>
              <w:spacing w:after="0" w:line="240" w:lineRule="auto"/>
              <w:rPr>
                <w:rFonts w:cstheme="minorHAnsi"/>
                <w:b/>
                <w:sz w:val="20"/>
                <w:szCs w:val="20"/>
              </w:rPr>
            </w:pPr>
          </w:p>
          <w:p w14:paraId="41C31CBA" w14:textId="5458436E" w:rsidR="008C2D50" w:rsidRPr="00E22AC1" w:rsidRDefault="008C2D50" w:rsidP="008C2D50">
            <w:pPr>
              <w:spacing w:after="0" w:line="240" w:lineRule="auto"/>
              <w:rPr>
                <w:rFonts w:cstheme="minorHAnsi"/>
                <w:b/>
                <w:sz w:val="20"/>
                <w:szCs w:val="20"/>
              </w:rPr>
            </w:pPr>
            <w:r w:rsidRPr="00E22AC1">
              <w:rPr>
                <w:rFonts w:cstheme="minorHAnsi"/>
                <w:b/>
                <w:sz w:val="20"/>
                <w:szCs w:val="20"/>
              </w:rPr>
              <w:t>How long have you worked in your nominated occupation at date of Matrix submission?</w:t>
            </w:r>
          </w:p>
          <w:p w14:paraId="7531D2E6" w14:textId="0781143D" w:rsidR="008C2D50" w:rsidRPr="00E22AC1" w:rsidRDefault="00F26900" w:rsidP="008C2D50">
            <w:pPr>
              <w:numPr>
                <w:ilvl w:val="0"/>
                <w:numId w:val="4"/>
              </w:numPr>
              <w:spacing w:after="0" w:line="240" w:lineRule="auto"/>
              <w:ind w:left="318" w:hanging="284"/>
              <w:rPr>
                <w:rFonts w:cstheme="minorHAnsi"/>
                <w:b/>
                <w:sz w:val="20"/>
                <w:szCs w:val="20"/>
              </w:rPr>
            </w:pPr>
            <w:r w:rsidRPr="00E22AC1">
              <w:rPr>
                <w:rFonts w:cstheme="minorHAnsi"/>
                <w:b/>
                <w:sz w:val="20"/>
                <w:szCs w:val="20"/>
              </w:rPr>
              <w:t xml:space="preserve">Your </w:t>
            </w:r>
            <w:r w:rsidR="008C2D50" w:rsidRPr="00E22AC1">
              <w:rPr>
                <w:rFonts w:cstheme="minorHAnsi"/>
                <w:b/>
                <w:sz w:val="20"/>
                <w:szCs w:val="20"/>
              </w:rPr>
              <w:t>work experience must be relevant to the ACT economy.</w:t>
            </w:r>
          </w:p>
          <w:p w14:paraId="1374BEC3" w14:textId="34485C95" w:rsidR="008C2D50" w:rsidRPr="00E22AC1" w:rsidRDefault="008C2D50" w:rsidP="008C2D50">
            <w:pPr>
              <w:numPr>
                <w:ilvl w:val="0"/>
                <w:numId w:val="4"/>
              </w:numPr>
              <w:spacing w:after="0" w:line="240" w:lineRule="auto"/>
              <w:ind w:left="318" w:hanging="284"/>
              <w:rPr>
                <w:rFonts w:cstheme="minorHAnsi"/>
                <w:b/>
                <w:sz w:val="20"/>
                <w:szCs w:val="20"/>
              </w:rPr>
            </w:pPr>
            <w:r w:rsidRPr="00E22AC1">
              <w:rPr>
                <w:rFonts w:cstheme="minorHAnsi"/>
                <w:b/>
                <w:sz w:val="20"/>
                <w:szCs w:val="20"/>
              </w:rPr>
              <w:t>You must have a valid skills assessment with points advice showing dates of the relevant work experience assessed.</w:t>
            </w:r>
            <w:r w:rsidR="003F2108">
              <w:rPr>
                <w:rFonts w:cstheme="minorHAnsi"/>
                <w:b/>
                <w:sz w:val="20"/>
                <w:szCs w:val="20"/>
              </w:rPr>
              <w:t xml:space="preserve"> The assessment must substantiate the number of years of relevant overseas work experience claimed in this category.</w:t>
            </w:r>
          </w:p>
          <w:p w14:paraId="1BDA9089" w14:textId="6DD6F612" w:rsidR="008C2D50" w:rsidRPr="00E22AC1" w:rsidRDefault="008C2D50" w:rsidP="00193E90">
            <w:pPr>
              <w:numPr>
                <w:ilvl w:val="0"/>
                <w:numId w:val="4"/>
              </w:numPr>
              <w:spacing w:after="0" w:line="240" w:lineRule="auto"/>
              <w:ind w:left="318" w:hanging="284"/>
              <w:rPr>
                <w:rFonts w:cstheme="minorHAnsi"/>
                <w:b/>
                <w:caps/>
                <w:sz w:val="20"/>
                <w:szCs w:val="20"/>
              </w:rPr>
            </w:pPr>
            <w:r w:rsidRPr="00E22AC1">
              <w:rPr>
                <w:rFonts w:cstheme="minorHAnsi"/>
                <w:b/>
                <w:sz w:val="20"/>
                <w:szCs w:val="20"/>
              </w:rPr>
              <w:t>Your relevant work experience must be recorded on your SkillSelect EOI</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6E4D3C70" w14:textId="77777777" w:rsidR="008C2D50" w:rsidRPr="00E22AC1" w:rsidRDefault="008C2D50" w:rsidP="008C2D50">
            <w:pPr>
              <w:spacing w:after="0" w:line="240" w:lineRule="auto"/>
              <w:rPr>
                <w:rFonts w:cstheme="minorHAnsi"/>
                <w:b/>
                <w:sz w:val="20"/>
                <w:szCs w:val="20"/>
              </w:rPr>
            </w:pPr>
          </w:p>
          <w:p w14:paraId="2414762C" w14:textId="77777777" w:rsidR="008C2D50" w:rsidRPr="00E22AC1" w:rsidRDefault="008C2D50" w:rsidP="008C2D50">
            <w:pPr>
              <w:spacing w:after="0" w:line="240" w:lineRule="auto"/>
              <w:rPr>
                <w:rFonts w:cstheme="minorHAnsi"/>
                <w:b/>
                <w:sz w:val="20"/>
                <w:szCs w:val="20"/>
              </w:rPr>
            </w:pPr>
            <w:r w:rsidRPr="00E22AC1">
              <w:rPr>
                <w:rFonts w:cstheme="minorHAnsi"/>
                <w:b/>
                <w:sz w:val="20"/>
                <w:szCs w:val="20"/>
              </w:rPr>
              <w:t xml:space="preserve">Eight to 10 years. </w:t>
            </w:r>
          </w:p>
          <w:p w14:paraId="40064123" w14:textId="77777777" w:rsidR="008C2D50" w:rsidRPr="00E22AC1" w:rsidRDefault="008C2D50" w:rsidP="008C2D50">
            <w:pPr>
              <w:spacing w:after="0" w:line="240" w:lineRule="auto"/>
              <w:rPr>
                <w:rFonts w:cstheme="minorHAnsi"/>
                <w:b/>
                <w:sz w:val="20"/>
                <w:szCs w:val="20"/>
              </w:rPr>
            </w:pPr>
          </w:p>
          <w:p w14:paraId="4AFDBCAC" w14:textId="77777777" w:rsidR="008C2D50" w:rsidRPr="00E22AC1" w:rsidRDefault="008C2D50" w:rsidP="008C2D50">
            <w:pPr>
              <w:spacing w:after="0" w:line="240" w:lineRule="auto"/>
              <w:rPr>
                <w:rFonts w:cstheme="minorHAnsi"/>
                <w:b/>
                <w:sz w:val="20"/>
                <w:szCs w:val="20"/>
              </w:rPr>
            </w:pPr>
            <w:r w:rsidRPr="00E22AC1">
              <w:rPr>
                <w:rFonts w:cstheme="minorHAnsi"/>
                <w:b/>
                <w:sz w:val="20"/>
                <w:szCs w:val="20"/>
              </w:rPr>
              <w:t xml:space="preserve">Five to eight years </w:t>
            </w:r>
          </w:p>
          <w:p w14:paraId="033BEDFA" w14:textId="77777777" w:rsidR="008C2D50" w:rsidRPr="00E22AC1" w:rsidRDefault="008C2D50" w:rsidP="008C2D50">
            <w:pPr>
              <w:spacing w:after="0" w:line="240" w:lineRule="auto"/>
              <w:rPr>
                <w:rFonts w:cstheme="minorHAnsi"/>
                <w:b/>
                <w:sz w:val="20"/>
                <w:szCs w:val="20"/>
              </w:rPr>
            </w:pPr>
          </w:p>
          <w:p w14:paraId="2AE7A5EC" w14:textId="2D253AFB" w:rsidR="008C2D50" w:rsidRPr="00E22AC1" w:rsidRDefault="008C2D50" w:rsidP="008C2D50">
            <w:pPr>
              <w:spacing w:after="60" w:line="240" w:lineRule="auto"/>
              <w:rPr>
                <w:rFonts w:cstheme="minorHAnsi"/>
                <w:b/>
                <w:sz w:val="20"/>
                <w:szCs w:val="20"/>
              </w:rPr>
            </w:pPr>
            <w:r w:rsidRPr="00E22AC1">
              <w:rPr>
                <w:rFonts w:cstheme="minorHAnsi"/>
                <w:b/>
                <w:sz w:val="20"/>
                <w:szCs w:val="20"/>
              </w:rPr>
              <w:t xml:space="preserve">Three to five years </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08547AA4" w14:textId="77777777" w:rsidR="008C2D50" w:rsidRPr="00E22AC1" w:rsidRDefault="008C2D50" w:rsidP="008C2D50">
            <w:pPr>
              <w:spacing w:after="0" w:line="240" w:lineRule="auto"/>
              <w:jc w:val="center"/>
              <w:rPr>
                <w:rFonts w:cstheme="minorHAnsi"/>
                <w:b/>
                <w:sz w:val="20"/>
                <w:szCs w:val="20"/>
              </w:rPr>
            </w:pPr>
          </w:p>
          <w:p w14:paraId="2BF1ACB0" w14:textId="77777777" w:rsidR="008C2D50" w:rsidRPr="00E22AC1" w:rsidRDefault="008C2D50" w:rsidP="008C2D50">
            <w:pPr>
              <w:spacing w:after="0" w:line="240" w:lineRule="auto"/>
              <w:jc w:val="center"/>
              <w:rPr>
                <w:rFonts w:cstheme="minorHAnsi"/>
                <w:b/>
                <w:sz w:val="20"/>
                <w:szCs w:val="20"/>
              </w:rPr>
            </w:pPr>
            <w:r w:rsidRPr="00E22AC1">
              <w:rPr>
                <w:rFonts w:cstheme="minorHAnsi"/>
                <w:b/>
                <w:sz w:val="20"/>
                <w:szCs w:val="20"/>
              </w:rPr>
              <w:t>20</w:t>
            </w:r>
          </w:p>
          <w:p w14:paraId="717A9DDF" w14:textId="77777777" w:rsidR="008C2D50" w:rsidRPr="00E22AC1" w:rsidRDefault="008C2D50" w:rsidP="008C2D50">
            <w:pPr>
              <w:spacing w:after="0" w:line="240" w:lineRule="auto"/>
              <w:jc w:val="center"/>
              <w:rPr>
                <w:rFonts w:cstheme="minorHAnsi"/>
                <w:b/>
                <w:sz w:val="20"/>
                <w:szCs w:val="20"/>
              </w:rPr>
            </w:pPr>
          </w:p>
          <w:p w14:paraId="08076E39" w14:textId="42E49273" w:rsidR="008C2D50" w:rsidRPr="00E22AC1" w:rsidRDefault="00EB4D34" w:rsidP="008C2D50">
            <w:pPr>
              <w:spacing w:after="0" w:line="240" w:lineRule="auto"/>
              <w:jc w:val="center"/>
              <w:rPr>
                <w:rFonts w:cstheme="minorHAnsi"/>
                <w:b/>
                <w:sz w:val="20"/>
                <w:szCs w:val="20"/>
              </w:rPr>
            </w:pPr>
            <w:r w:rsidRPr="00E22AC1">
              <w:rPr>
                <w:rFonts w:cstheme="minorHAnsi"/>
                <w:b/>
                <w:sz w:val="20"/>
                <w:szCs w:val="20"/>
              </w:rPr>
              <w:t>15</w:t>
            </w:r>
          </w:p>
          <w:p w14:paraId="201C3E13" w14:textId="77777777" w:rsidR="008C2D50" w:rsidRPr="00E22AC1" w:rsidRDefault="008C2D50" w:rsidP="008C2D50">
            <w:pPr>
              <w:spacing w:after="0" w:line="240" w:lineRule="auto"/>
              <w:jc w:val="center"/>
              <w:rPr>
                <w:rFonts w:cstheme="minorHAnsi"/>
                <w:b/>
                <w:sz w:val="20"/>
                <w:szCs w:val="20"/>
              </w:rPr>
            </w:pPr>
          </w:p>
          <w:p w14:paraId="13D51386" w14:textId="4578CB7E" w:rsidR="008C2D50" w:rsidRPr="00E22AC1" w:rsidRDefault="00EB4D34" w:rsidP="008C2D50">
            <w:pPr>
              <w:spacing w:after="60" w:line="240" w:lineRule="auto"/>
              <w:jc w:val="center"/>
              <w:rPr>
                <w:rFonts w:cstheme="minorHAnsi"/>
                <w:b/>
                <w:sz w:val="20"/>
                <w:szCs w:val="20"/>
              </w:rPr>
            </w:pPr>
            <w:r w:rsidRPr="00E22AC1">
              <w:rPr>
                <w:rFonts w:cstheme="minorHAnsi"/>
                <w:b/>
                <w:sz w:val="20"/>
                <w:szCs w:val="20"/>
              </w:rPr>
              <w:t>10</w:t>
            </w:r>
          </w:p>
        </w:tc>
      </w:tr>
      <w:bookmarkEnd w:id="29"/>
      <w:tr w:rsidR="008C2D50" w:rsidRPr="00985A09" w14:paraId="5666835C"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3BB4AD04" w14:textId="77777777" w:rsidR="008C2D50" w:rsidRPr="00E22AC1" w:rsidRDefault="008C2D50" w:rsidP="008C2D50">
            <w:pPr>
              <w:spacing w:after="0" w:line="240" w:lineRule="auto"/>
              <w:rPr>
                <w:rFonts w:cstheme="minorHAnsi"/>
                <w:b/>
                <w:caps/>
                <w:sz w:val="20"/>
                <w:szCs w:val="20"/>
              </w:rPr>
            </w:pPr>
            <w:r w:rsidRPr="00E22AC1">
              <w:rPr>
                <w:rFonts w:cstheme="minorHAnsi"/>
                <w:b/>
                <w:caps/>
                <w:sz w:val="20"/>
                <w:szCs w:val="20"/>
              </w:rPr>
              <w:t>Spouse/partner employment</w:t>
            </w:r>
          </w:p>
          <w:p w14:paraId="1D5E57E9" w14:textId="77777777" w:rsidR="008C2D50" w:rsidRPr="00E22AC1" w:rsidRDefault="008C2D50" w:rsidP="008C2D50">
            <w:pPr>
              <w:spacing w:after="0" w:line="240" w:lineRule="auto"/>
              <w:rPr>
                <w:rFonts w:cstheme="minorHAnsi"/>
                <w:b/>
                <w:caps/>
                <w:sz w:val="20"/>
                <w:szCs w:val="20"/>
              </w:rPr>
            </w:pPr>
          </w:p>
          <w:p w14:paraId="475F36DF" w14:textId="5DE22F40" w:rsidR="008C2D50" w:rsidRPr="00E22AC1" w:rsidRDefault="008C2D50" w:rsidP="008C2D50">
            <w:pPr>
              <w:spacing w:after="0" w:line="240" w:lineRule="auto"/>
              <w:rPr>
                <w:rFonts w:cstheme="minorHAnsi"/>
                <w:b/>
                <w:sz w:val="20"/>
                <w:szCs w:val="20"/>
              </w:rPr>
            </w:pPr>
            <w:r w:rsidRPr="00E22AC1">
              <w:rPr>
                <w:rFonts w:cstheme="minorHAnsi"/>
                <w:b/>
                <w:sz w:val="20"/>
                <w:szCs w:val="20"/>
              </w:rPr>
              <w:t>Your spouse/partner must:</w:t>
            </w:r>
          </w:p>
          <w:p w14:paraId="2AC8EFD1" w14:textId="23B14B25" w:rsidR="008C2D50" w:rsidRPr="00E22AC1" w:rsidRDefault="008C2D50" w:rsidP="008C2D50">
            <w:pPr>
              <w:pStyle w:val="ListParagraph"/>
              <w:numPr>
                <w:ilvl w:val="0"/>
                <w:numId w:val="3"/>
              </w:numPr>
              <w:spacing w:after="0" w:line="240" w:lineRule="auto"/>
              <w:ind w:left="318" w:hanging="318"/>
              <w:rPr>
                <w:rFonts w:cstheme="minorHAnsi"/>
                <w:b/>
                <w:caps/>
                <w:sz w:val="20"/>
                <w:szCs w:val="20"/>
              </w:rPr>
            </w:pPr>
            <w:r w:rsidRPr="00E22AC1">
              <w:rPr>
                <w:rFonts w:cstheme="minorHAnsi"/>
                <w:b/>
                <w:sz w:val="20"/>
                <w:szCs w:val="20"/>
              </w:rPr>
              <w:t xml:space="preserve">have worked fulltime for at least six in the last 12 months; and </w:t>
            </w:r>
          </w:p>
          <w:p w14:paraId="79A4E07E" w14:textId="77777777" w:rsidR="008C2D50" w:rsidRPr="00E22AC1" w:rsidRDefault="008C2D50" w:rsidP="008C2D50">
            <w:pPr>
              <w:pStyle w:val="ListParagraph"/>
              <w:numPr>
                <w:ilvl w:val="0"/>
                <w:numId w:val="3"/>
              </w:numPr>
              <w:spacing w:after="0" w:line="240" w:lineRule="auto"/>
              <w:ind w:left="318" w:hanging="318"/>
              <w:rPr>
                <w:rFonts w:cstheme="minorHAnsi"/>
                <w:b/>
                <w:caps/>
                <w:sz w:val="20"/>
                <w:szCs w:val="20"/>
              </w:rPr>
            </w:pPr>
            <w:r w:rsidRPr="00E22AC1">
              <w:rPr>
                <w:rFonts w:cstheme="minorHAnsi"/>
                <w:b/>
                <w:bCs/>
                <w:sz w:val="20"/>
                <w:szCs w:val="20"/>
              </w:rPr>
              <w:t>meet the Home Affairs requirement for 'competent' English or have an Australian passport</w:t>
            </w:r>
            <w:r w:rsidRPr="00E22AC1">
              <w:rPr>
                <w:rFonts w:cstheme="minorHAnsi"/>
                <w:b/>
                <w:sz w:val="20"/>
                <w:szCs w:val="20"/>
              </w:rPr>
              <w:t>.</w:t>
            </w:r>
          </w:p>
          <w:p w14:paraId="45452B1F" w14:textId="77777777" w:rsidR="008C2D50" w:rsidRPr="00E22AC1" w:rsidRDefault="008C2D50" w:rsidP="008C2D50">
            <w:pPr>
              <w:spacing w:after="0" w:line="240" w:lineRule="auto"/>
              <w:rPr>
                <w:rFonts w:cstheme="minorHAnsi"/>
                <w:b/>
                <w:caps/>
                <w:sz w:val="20"/>
                <w:szCs w:val="20"/>
              </w:rPr>
            </w:pPr>
          </w:p>
          <w:p w14:paraId="6EF609AA" w14:textId="77777777" w:rsidR="008C2D50" w:rsidRPr="00E22AC1" w:rsidRDefault="008C2D50" w:rsidP="008C2D50">
            <w:pPr>
              <w:spacing w:after="0" w:line="240" w:lineRule="auto"/>
              <w:rPr>
                <w:rFonts w:cstheme="minorHAnsi"/>
                <w:sz w:val="20"/>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09942D17" w14:textId="77777777" w:rsidR="008C2D50" w:rsidRPr="00E22AC1" w:rsidRDefault="008C2D50" w:rsidP="008C2D50">
            <w:pPr>
              <w:spacing w:after="0" w:line="240" w:lineRule="auto"/>
              <w:rPr>
                <w:rFonts w:cstheme="minorHAnsi"/>
                <w:b/>
                <w:bCs/>
                <w:sz w:val="20"/>
                <w:szCs w:val="20"/>
              </w:rPr>
            </w:pPr>
            <w:r w:rsidRPr="00E22AC1">
              <w:rPr>
                <w:rFonts w:cstheme="minorHAnsi"/>
                <w:b/>
                <w:bCs/>
                <w:sz w:val="20"/>
                <w:szCs w:val="20"/>
              </w:rPr>
              <w:t>They are working in an occupation that is on the </w:t>
            </w:r>
            <w:r w:rsidRPr="00E22AC1">
              <w:rPr>
                <w:rFonts w:cstheme="minorHAnsi"/>
                <w:b/>
                <w:bCs/>
                <w:i/>
                <w:iCs/>
                <w:sz w:val="20"/>
                <w:szCs w:val="20"/>
              </w:rPr>
              <w:t>ACT Critical Skills List</w:t>
            </w:r>
            <w:r w:rsidRPr="00E22AC1">
              <w:rPr>
                <w:rFonts w:cstheme="minorHAnsi"/>
                <w:b/>
                <w:bCs/>
                <w:sz w:val="20"/>
                <w:szCs w:val="20"/>
              </w:rPr>
              <w:t> and they hold a valid skills assessment that is relevant to their current occupation.</w:t>
            </w:r>
          </w:p>
          <w:p w14:paraId="14928341" w14:textId="77777777" w:rsidR="008C2D50" w:rsidRPr="00E22AC1" w:rsidRDefault="008C2D50" w:rsidP="008C2D50">
            <w:pPr>
              <w:spacing w:after="0" w:line="240" w:lineRule="auto"/>
              <w:rPr>
                <w:rFonts w:cstheme="minorHAnsi"/>
                <w:b/>
                <w:bCs/>
                <w:sz w:val="20"/>
                <w:szCs w:val="20"/>
              </w:rPr>
            </w:pPr>
          </w:p>
          <w:p w14:paraId="53C21B6B" w14:textId="77777777" w:rsidR="008C2D50" w:rsidRPr="00E22AC1" w:rsidRDefault="008C2D50" w:rsidP="008C2D50">
            <w:pPr>
              <w:spacing w:after="0" w:line="240" w:lineRule="auto"/>
              <w:rPr>
                <w:rFonts w:cstheme="minorHAnsi"/>
                <w:b/>
                <w:bCs/>
                <w:sz w:val="20"/>
                <w:szCs w:val="20"/>
              </w:rPr>
            </w:pPr>
            <w:r w:rsidRPr="00E22AC1">
              <w:rPr>
                <w:rFonts w:cstheme="minorHAnsi"/>
                <w:b/>
                <w:bCs/>
                <w:sz w:val="20"/>
                <w:szCs w:val="20"/>
              </w:rPr>
              <w:t>They are working in an ANZSCO Skill Level 1 to 3 occupation, and they have a valid skills assessment which is relevant to their current occupation</w:t>
            </w:r>
          </w:p>
          <w:p w14:paraId="58A2CAA9" w14:textId="77777777" w:rsidR="008C2D50" w:rsidRPr="00E22AC1" w:rsidRDefault="008C2D50" w:rsidP="008C2D50">
            <w:pPr>
              <w:spacing w:after="0" w:line="240" w:lineRule="auto"/>
              <w:rPr>
                <w:rFonts w:cstheme="minorHAnsi"/>
                <w:b/>
                <w:bCs/>
                <w:sz w:val="20"/>
                <w:szCs w:val="20"/>
              </w:rPr>
            </w:pPr>
          </w:p>
          <w:p w14:paraId="784599B8" w14:textId="77777777" w:rsidR="008C2D50" w:rsidRPr="00E22AC1" w:rsidRDefault="008C2D50" w:rsidP="008C2D50">
            <w:pPr>
              <w:spacing w:after="0" w:line="240" w:lineRule="auto"/>
              <w:rPr>
                <w:rFonts w:cstheme="minorHAnsi"/>
                <w:b/>
                <w:bCs/>
                <w:sz w:val="20"/>
                <w:szCs w:val="20"/>
              </w:rPr>
            </w:pPr>
            <w:r w:rsidRPr="00E22AC1">
              <w:rPr>
                <w:rFonts w:cstheme="minorHAnsi"/>
                <w:b/>
                <w:bCs/>
                <w:sz w:val="20"/>
                <w:szCs w:val="20"/>
              </w:rPr>
              <w:t xml:space="preserve">They are working in an ANZSCO Skill Level 1 to 3 occupation, and they have a relevant tertiary qualification from an Australian or overseas institution. </w:t>
            </w:r>
          </w:p>
          <w:p w14:paraId="2127305E" w14:textId="77777777" w:rsidR="008C2D50" w:rsidRPr="00E22AC1" w:rsidRDefault="008C2D50" w:rsidP="008C2D50">
            <w:pPr>
              <w:spacing w:after="0" w:line="240" w:lineRule="auto"/>
              <w:rPr>
                <w:rFonts w:cstheme="minorHAnsi"/>
                <w:b/>
                <w:bCs/>
                <w:sz w:val="20"/>
                <w:szCs w:val="20"/>
              </w:rPr>
            </w:pPr>
          </w:p>
          <w:p w14:paraId="6FDDA555" w14:textId="777737D3" w:rsidR="008C2D50" w:rsidRPr="00E22AC1" w:rsidRDefault="008C2D50" w:rsidP="008C2D50">
            <w:pPr>
              <w:spacing w:after="0" w:line="240" w:lineRule="auto"/>
              <w:rPr>
                <w:rFonts w:cstheme="minorHAnsi"/>
                <w:b/>
                <w:sz w:val="20"/>
                <w:szCs w:val="20"/>
              </w:rPr>
            </w:pPr>
            <w:r w:rsidRPr="00E22AC1">
              <w:rPr>
                <w:rFonts w:cstheme="minorHAnsi"/>
                <w:b/>
                <w:bCs/>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33A583E7" w14:textId="77777777" w:rsidR="008C2D50" w:rsidRPr="00E22AC1" w:rsidRDefault="008C2D50" w:rsidP="008C2D50">
            <w:pPr>
              <w:spacing w:after="0" w:line="240" w:lineRule="auto"/>
              <w:jc w:val="center"/>
              <w:rPr>
                <w:rFonts w:cstheme="minorHAnsi"/>
                <w:b/>
                <w:sz w:val="20"/>
                <w:szCs w:val="20"/>
              </w:rPr>
            </w:pPr>
          </w:p>
          <w:p w14:paraId="6FC1FE45" w14:textId="77777777" w:rsidR="008C2D50" w:rsidRPr="00E22AC1" w:rsidRDefault="008C2D50" w:rsidP="008C2D50">
            <w:pPr>
              <w:spacing w:after="0" w:line="240" w:lineRule="auto"/>
              <w:jc w:val="center"/>
              <w:rPr>
                <w:rFonts w:cstheme="minorHAnsi"/>
                <w:b/>
                <w:sz w:val="20"/>
                <w:szCs w:val="20"/>
              </w:rPr>
            </w:pPr>
            <w:r w:rsidRPr="00E22AC1">
              <w:rPr>
                <w:rFonts w:cstheme="minorHAnsi"/>
                <w:b/>
                <w:sz w:val="20"/>
                <w:szCs w:val="20"/>
              </w:rPr>
              <w:t>15</w:t>
            </w:r>
          </w:p>
          <w:p w14:paraId="0044969B" w14:textId="77777777" w:rsidR="008C2D50" w:rsidRPr="00E22AC1" w:rsidRDefault="008C2D50" w:rsidP="008C2D50">
            <w:pPr>
              <w:spacing w:after="0" w:line="240" w:lineRule="auto"/>
              <w:jc w:val="center"/>
              <w:rPr>
                <w:rFonts w:cstheme="minorHAnsi"/>
                <w:b/>
                <w:sz w:val="20"/>
                <w:szCs w:val="20"/>
              </w:rPr>
            </w:pPr>
          </w:p>
          <w:p w14:paraId="62525D65" w14:textId="77777777" w:rsidR="008C2D50" w:rsidRPr="00E22AC1" w:rsidRDefault="008C2D50" w:rsidP="008C2D50">
            <w:pPr>
              <w:spacing w:after="0" w:line="240" w:lineRule="auto"/>
              <w:jc w:val="center"/>
              <w:rPr>
                <w:rFonts w:cstheme="minorHAnsi"/>
                <w:b/>
                <w:sz w:val="20"/>
                <w:szCs w:val="20"/>
              </w:rPr>
            </w:pPr>
          </w:p>
          <w:p w14:paraId="0CD5E887" w14:textId="77777777" w:rsidR="008C2D50" w:rsidRPr="00E22AC1" w:rsidRDefault="008C2D50" w:rsidP="008C2D50">
            <w:pPr>
              <w:spacing w:after="0" w:line="240" w:lineRule="auto"/>
              <w:jc w:val="center"/>
              <w:rPr>
                <w:rFonts w:cstheme="minorHAnsi"/>
                <w:b/>
                <w:sz w:val="20"/>
                <w:szCs w:val="20"/>
              </w:rPr>
            </w:pPr>
          </w:p>
          <w:p w14:paraId="05463613" w14:textId="77777777" w:rsidR="008C2D50" w:rsidRPr="00E22AC1" w:rsidRDefault="008C2D50" w:rsidP="008C2D50">
            <w:pPr>
              <w:spacing w:after="0" w:line="240" w:lineRule="auto"/>
              <w:jc w:val="center"/>
              <w:rPr>
                <w:rFonts w:cstheme="minorHAnsi"/>
                <w:b/>
                <w:sz w:val="20"/>
                <w:szCs w:val="20"/>
              </w:rPr>
            </w:pPr>
          </w:p>
          <w:p w14:paraId="71951EC3" w14:textId="77777777" w:rsidR="008C2D50" w:rsidRPr="00E22AC1" w:rsidRDefault="008C2D50" w:rsidP="008C2D50">
            <w:pPr>
              <w:spacing w:after="0" w:line="240" w:lineRule="auto"/>
              <w:jc w:val="center"/>
              <w:rPr>
                <w:rFonts w:cstheme="minorHAnsi"/>
                <w:b/>
                <w:sz w:val="20"/>
                <w:szCs w:val="20"/>
              </w:rPr>
            </w:pPr>
          </w:p>
          <w:p w14:paraId="00CA10F6" w14:textId="77777777" w:rsidR="008C2D50" w:rsidRPr="00E22AC1" w:rsidRDefault="008C2D50" w:rsidP="008C2D50">
            <w:pPr>
              <w:spacing w:after="0" w:line="240" w:lineRule="auto"/>
              <w:jc w:val="center"/>
              <w:rPr>
                <w:rFonts w:cstheme="minorHAnsi"/>
                <w:b/>
                <w:sz w:val="20"/>
                <w:szCs w:val="20"/>
              </w:rPr>
            </w:pPr>
            <w:r w:rsidRPr="00E22AC1">
              <w:rPr>
                <w:rFonts w:cstheme="minorHAnsi"/>
                <w:b/>
                <w:sz w:val="20"/>
                <w:szCs w:val="20"/>
              </w:rPr>
              <w:t>10</w:t>
            </w:r>
          </w:p>
          <w:p w14:paraId="62F9530E" w14:textId="77777777" w:rsidR="008C2D50" w:rsidRPr="00E22AC1" w:rsidRDefault="008C2D50" w:rsidP="008C2D50">
            <w:pPr>
              <w:spacing w:after="0" w:line="240" w:lineRule="auto"/>
              <w:jc w:val="center"/>
              <w:rPr>
                <w:rFonts w:cstheme="minorHAnsi"/>
                <w:b/>
                <w:sz w:val="20"/>
                <w:szCs w:val="20"/>
              </w:rPr>
            </w:pPr>
          </w:p>
          <w:p w14:paraId="11F427F1" w14:textId="77777777" w:rsidR="008C2D50" w:rsidRPr="00E22AC1" w:rsidRDefault="008C2D50" w:rsidP="008C2D50">
            <w:pPr>
              <w:spacing w:after="0" w:line="240" w:lineRule="auto"/>
              <w:jc w:val="center"/>
              <w:rPr>
                <w:rFonts w:cstheme="minorHAnsi"/>
                <w:b/>
                <w:sz w:val="20"/>
                <w:szCs w:val="20"/>
              </w:rPr>
            </w:pPr>
          </w:p>
          <w:p w14:paraId="5EACFE0C" w14:textId="77777777" w:rsidR="008C2D50" w:rsidRPr="00E22AC1" w:rsidRDefault="008C2D50" w:rsidP="008C2D50">
            <w:pPr>
              <w:spacing w:after="0" w:line="240" w:lineRule="auto"/>
              <w:jc w:val="center"/>
              <w:rPr>
                <w:rFonts w:cstheme="minorHAnsi"/>
                <w:b/>
                <w:sz w:val="20"/>
                <w:szCs w:val="20"/>
              </w:rPr>
            </w:pPr>
          </w:p>
          <w:p w14:paraId="2D9B06B9" w14:textId="77777777" w:rsidR="008C2D50" w:rsidRPr="00E22AC1" w:rsidRDefault="008C2D50" w:rsidP="008C2D50">
            <w:pPr>
              <w:spacing w:after="0" w:line="240" w:lineRule="auto"/>
              <w:jc w:val="center"/>
              <w:rPr>
                <w:rFonts w:cstheme="minorHAnsi"/>
                <w:b/>
                <w:sz w:val="20"/>
                <w:szCs w:val="20"/>
              </w:rPr>
            </w:pPr>
          </w:p>
          <w:p w14:paraId="2F5DC46B" w14:textId="77777777" w:rsidR="008C2D50" w:rsidRPr="00E22AC1" w:rsidRDefault="008C2D50" w:rsidP="008C2D50">
            <w:pPr>
              <w:spacing w:after="0" w:line="240" w:lineRule="auto"/>
              <w:jc w:val="center"/>
              <w:rPr>
                <w:rFonts w:cstheme="minorHAnsi"/>
                <w:b/>
                <w:sz w:val="20"/>
                <w:szCs w:val="20"/>
              </w:rPr>
            </w:pPr>
          </w:p>
          <w:p w14:paraId="3B451536" w14:textId="77777777" w:rsidR="008C2D50" w:rsidRPr="00E22AC1" w:rsidRDefault="008C2D50" w:rsidP="008C2D50">
            <w:pPr>
              <w:spacing w:after="0" w:line="240" w:lineRule="auto"/>
              <w:jc w:val="center"/>
              <w:rPr>
                <w:rFonts w:cstheme="minorHAnsi"/>
                <w:b/>
                <w:sz w:val="20"/>
                <w:szCs w:val="20"/>
              </w:rPr>
            </w:pPr>
          </w:p>
          <w:p w14:paraId="644B9860" w14:textId="77777777" w:rsidR="008C2D50" w:rsidRPr="00E22AC1" w:rsidRDefault="008C2D50" w:rsidP="008C2D50">
            <w:pPr>
              <w:spacing w:after="0" w:line="240" w:lineRule="auto"/>
              <w:jc w:val="center"/>
              <w:rPr>
                <w:rFonts w:cstheme="minorHAnsi"/>
                <w:b/>
                <w:sz w:val="20"/>
                <w:szCs w:val="20"/>
              </w:rPr>
            </w:pPr>
          </w:p>
          <w:p w14:paraId="432179F6" w14:textId="77777777" w:rsidR="008C2D50" w:rsidRPr="00E22AC1" w:rsidRDefault="008C2D50" w:rsidP="008C2D50">
            <w:pPr>
              <w:spacing w:after="0" w:line="240" w:lineRule="auto"/>
              <w:jc w:val="center"/>
              <w:rPr>
                <w:rFonts w:cstheme="minorHAnsi"/>
                <w:b/>
                <w:sz w:val="20"/>
                <w:szCs w:val="20"/>
              </w:rPr>
            </w:pPr>
            <w:r w:rsidRPr="00E22AC1">
              <w:rPr>
                <w:rFonts w:cstheme="minorHAnsi"/>
                <w:b/>
                <w:sz w:val="20"/>
                <w:szCs w:val="20"/>
              </w:rPr>
              <w:t>5</w:t>
            </w:r>
          </w:p>
          <w:p w14:paraId="76509919" w14:textId="77777777" w:rsidR="008C2D50" w:rsidRPr="00E22AC1" w:rsidRDefault="008C2D50" w:rsidP="008C2D50">
            <w:pPr>
              <w:spacing w:after="0" w:line="240" w:lineRule="auto"/>
              <w:jc w:val="center"/>
              <w:rPr>
                <w:rFonts w:cstheme="minorHAnsi"/>
                <w:b/>
                <w:sz w:val="20"/>
                <w:szCs w:val="20"/>
              </w:rPr>
            </w:pPr>
          </w:p>
          <w:p w14:paraId="0D0E3FE8" w14:textId="77777777" w:rsidR="008C2D50" w:rsidRPr="00E22AC1" w:rsidRDefault="008C2D50" w:rsidP="008C2D50">
            <w:pPr>
              <w:spacing w:after="0" w:line="240" w:lineRule="auto"/>
              <w:jc w:val="center"/>
              <w:rPr>
                <w:rFonts w:cstheme="minorHAnsi"/>
                <w:b/>
                <w:sz w:val="20"/>
                <w:szCs w:val="20"/>
              </w:rPr>
            </w:pPr>
          </w:p>
          <w:p w14:paraId="251CA158" w14:textId="76B66971" w:rsidR="008C2D50" w:rsidRPr="00E22AC1" w:rsidRDefault="008C2D50" w:rsidP="008C2D50">
            <w:pPr>
              <w:spacing w:after="0" w:line="240" w:lineRule="auto"/>
              <w:jc w:val="center"/>
              <w:rPr>
                <w:rFonts w:cstheme="minorHAnsi"/>
                <w:b/>
                <w:sz w:val="20"/>
                <w:szCs w:val="20"/>
              </w:rPr>
            </w:pPr>
            <w:r w:rsidRPr="00E22AC1">
              <w:rPr>
                <w:rFonts w:cstheme="minorHAnsi"/>
                <w:b/>
                <w:sz w:val="20"/>
                <w:szCs w:val="20"/>
              </w:rPr>
              <w:t>0</w:t>
            </w:r>
          </w:p>
        </w:tc>
      </w:tr>
      <w:tr w:rsidR="003676BC" w:rsidRPr="00985A09" w14:paraId="62BEF3B8"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3E8B97B3" w14:textId="77777777" w:rsidR="003676BC" w:rsidRPr="00E22AC1" w:rsidRDefault="003676BC" w:rsidP="003676BC">
            <w:pPr>
              <w:spacing w:after="0" w:line="240" w:lineRule="auto"/>
              <w:rPr>
                <w:rFonts w:cstheme="minorHAnsi"/>
                <w:b/>
                <w:caps/>
                <w:sz w:val="20"/>
                <w:szCs w:val="20"/>
              </w:rPr>
            </w:pPr>
            <w:r w:rsidRPr="00E22AC1">
              <w:rPr>
                <w:rFonts w:cstheme="minorHAnsi"/>
                <w:sz w:val="20"/>
                <w:szCs w:val="20"/>
              </w:rPr>
              <w:br w:type="page"/>
            </w:r>
            <w:r w:rsidRPr="00E22AC1">
              <w:rPr>
                <w:rFonts w:cstheme="minorHAnsi"/>
                <w:b/>
                <w:caps/>
                <w:sz w:val="20"/>
                <w:szCs w:val="20"/>
              </w:rPr>
              <w:t>tertiary qualification</w:t>
            </w:r>
          </w:p>
          <w:p w14:paraId="0C47920F" w14:textId="77777777" w:rsidR="003676BC" w:rsidRPr="00E22AC1" w:rsidRDefault="003676BC" w:rsidP="003676BC">
            <w:pPr>
              <w:spacing w:after="0" w:line="240" w:lineRule="auto"/>
              <w:rPr>
                <w:rFonts w:cstheme="minorHAnsi"/>
                <w:b/>
                <w:caps/>
                <w:sz w:val="20"/>
                <w:szCs w:val="20"/>
              </w:rPr>
            </w:pPr>
          </w:p>
          <w:p w14:paraId="6D92EA98" w14:textId="77777777" w:rsidR="00887AB1" w:rsidRPr="00E22AC1" w:rsidRDefault="00887AB1" w:rsidP="00887AB1">
            <w:pPr>
              <w:spacing w:after="0" w:line="240" w:lineRule="auto"/>
              <w:rPr>
                <w:rFonts w:cstheme="minorHAnsi"/>
                <w:b/>
                <w:sz w:val="20"/>
                <w:szCs w:val="20"/>
              </w:rPr>
            </w:pPr>
            <w:r w:rsidRPr="00E22AC1">
              <w:rPr>
                <w:rFonts w:cstheme="minorHAnsi"/>
                <w:b/>
                <w:sz w:val="20"/>
                <w:szCs w:val="20"/>
              </w:rPr>
              <w:t xml:space="preserve">What tertiary qualification do you hold from an Australian </w:t>
            </w:r>
          </w:p>
          <w:p w14:paraId="383EBC9C" w14:textId="77777777" w:rsidR="00887AB1" w:rsidRPr="00E22AC1" w:rsidRDefault="00887AB1" w:rsidP="00887AB1">
            <w:pPr>
              <w:spacing w:after="0" w:line="240" w:lineRule="auto"/>
              <w:rPr>
                <w:rFonts w:cstheme="minorHAnsi"/>
                <w:b/>
                <w:sz w:val="20"/>
                <w:szCs w:val="20"/>
              </w:rPr>
            </w:pPr>
            <w:r w:rsidRPr="00E22AC1">
              <w:rPr>
                <w:rFonts w:cstheme="minorHAnsi"/>
                <w:b/>
                <w:sz w:val="20"/>
                <w:szCs w:val="20"/>
              </w:rPr>
              <w:t>or international educational institution?</w:t>
            </w:r>
          </w:p>
          <w:p w14:paraId="2D953FDB" w14:textId="77777777" w:rsidR="00443C4A" w:rsidRPr="00E22AC1" w:rsidRDefault="00887AB1" w:rsidP="00443C4A">
            <w:pPr>
              <w:pStyle w:val="ListParagraph"/>
              <w:numPr>
                <w:ilvl w:val="0"/>
                <w:numId w:val="37"/>
              </w:numPr>
              <w:spacing w:after="0" w:line="240" w:lineRule="auto"/>
              <w:ind w:left="357" w:hanging="357"/>
              <w:rPr>
                <w:rFonts w:cstheme="minorHAnsi"/>
                <w:b/>
                <w:sz w:val="20"/>
                <w:szCs w:val="20"/>
              </w:rPr>
            </w:pPr>
            <w:r w:rsidRPr="00E22AC1">
              <w:rPr>
                <w:rFonts w:cstheme="minorHAnsi"/>
                <w:b/>
                <w:sz w:val="20"/>
                <w:szCs w:val="20"/>
              </w:rPr>
              <w:t>Your selected qualification must be recorded on your Home Affairs SkillSelect EOI.</w:t>
            </w:r>
          </w:p>
          <w:p w14:paraId="35CA4AD2" w14:textId="424D6129" w:rsidR="003676BC" w:rsidRPr="00E22AC1" w:rsidRDefault="00443C4A" w:rsidP="00443C4A">
            <w:pPr>
              <w:pStyle w:val="ListParagraph"/>
              <w:numPr>
                <w:ilvl w:val="0"/>
                <w:numId w:val="37"/>
              </w:numPr>
              <w:spacing w:after="0" w:line="240" w:lineRule="auto"/>
              <w:ind w:left="357" w:hanging="357"/>
              <w:rPr>
                <w:rFonts w:cstheme="minorHAnsi"/>
                <w:b/>
                <w:sz w:val="20"/>
                <w:szCs w:val="20"/>
              </w:rPr>
            </w:pPr>
            <w:r w:rsidRPr="00E22AC1">
              <w:rPr>
                <w:rFonts w:cstheme="minorHAnsi"/>
                <w:b/>
                <w:sz w:val="20"/>
                <w:szCs w:val="20"/>
              </w:rPr>
              <w:t xml:space="preserve">If the skill assessing body has assessed your selected qualification and it is not equivalent to the same Australian Qualification Framework level, you can only claim the level at which it has been assessed </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2E96F720" w14:textId="77777777" w:rsidR="003676BC" w:rsidRPr="00E22AC1" w:rsidRDefault="003676BC" w:rsidP="003676BC">
            <w:pPr>
              <w:spacing w:after="120" w:line="240" w:lineRule="auto"/>
              <w:ind w:left="35" w:firstLine="1"/>
              <w:jc w:val="both"/>
              <w:rPr>
                <w:rFonts w:cstheme="minorHAnsi"/>
                <w:b/>
                <w:sz w:val="20"/>
                <w:szCs w:val="20"/>
              </w:rPr>
            </w:pPr>
            <w:r w:rsidRPr="00E22AC1">
              <w:rPr>
                <w:rFonts w:cstheme="minorHAnsi"/>
                <w:b/>
                <w:sz w:val="20"/>
                <w:szCs w:val="20"/>
              </w:rPr>
              <w:t>Doctoral degree.</w:t>
            </w:r>
          </w:p>
          <w:p w14:paraId="709350CD" w14:textId="77777777" w:rsidR="003676BC" w:rsidRPr="00E22AC1" w:rsidRDefault="003676BC" w:rsidP="003676BC">
            <w:pPr>
              <w:spacing w:after="120" w:line="240" w:lineRule="auto"/>
              <w:ind w:left="35" w:firstLine="1"/>
              <w:jc w:val="both"/>
              <w:rPr>
                <w:rFonts w:cstheme="minorHAnsi"/>
                <w:b/>
                <w:sz w:val="20"/>
                <w:szCs w:val="20"/>
              </w:rPr>
            </w:pPr>
            <w:r w:rsidRPr="00E22AC1">
              <w:rPr>
                <w:rFonts w:cstheme="minorHAnsi"/>
                <w:b/>
                <w:sz w:val="20"/>
                <w:szCs w:val="20"/>
              </w:rPr>
              <w:t>Master’s degree.</w:t>
            </w:r>
          </w:p>
          <w:p w14:paraId="5E8FC1EE" w14:textId="77777777" w:rsidR="003676BC" w:rsidRPr="00E22AC1" w:rsidRDefault="003676BC" w:rsidP="003676BC">
            <w:pPr>
              <w:spacing w:after="120" w:line="240" w:lineRule="auto"/>
              <w:ind w:left="35" w:firstLine="1"/>
              <w:jc w:val="both"/>
              <w:rPr>
                <w:rFonts w:cstheme="minorHAnsi"/>
                <w:b/>
                <w:sz w:val="20"/>
                <w:szCs w:val="20"/>
              </w:rPr>
            </w:pPr>
            <w:r w:rsidRPr="00E22AC1">
              <w:rPr>
                <w:rFonts w:cstheme="minorHAnsi"/>
                <w:b/>
                <w:sz w:val="20"/>
                <w:szCs w:val="20"/>
              </w:rPr>
              <w:br w:type="page"/>
              <w:t>Bachelor’s degree or trade certificate.</w:t>
            </w:r>
          </w:p>
          <w:p w14:paraId="4C0FB23C" w14:textId="77777777" w:rsidR="003676BC" w:rsidRPr="00E22AC1" w:rsidRDefault="003676BC" w:rsidP="003676BC">
            <w:pPr>
              <w:spacing w:after="120" w:line="240" w:lineRule="auto"/>
              <w:ind w:left="35" w:firstLine="1"/>
              <w:jc w:val="both"/>
              <w:rPr>
                <w:rFonts w:cstheme="minorHAnsi"/>
                <w:b/>
                <w:sz w:val="20"/>
                <w:szCs w:val="20"/>
              </w:rPr>
            </w:pPr>
            <w:r w:rsidRPr="00E22AC1">
              <w:rPr>
                <w:rFonts w:cstheme="minorHAnsi"/>
                <w:b/>
                <w:sz w:val="20"/>
                <w:szCs w:val="20"/>
              </w:rPr>
              <w:t>Diploma qualification - at least two years full-time study.</w:t>
            </w:r>
          </w:p>
          <w:p w14:paraId="2CA5316F" w14:textId="11357B6C" w:rsidR="003676BC" w:rsidRPr="00E22AC1" w:rsidRDefault="003676BC" w:rsidP="003676BC">
            <w:pPr>
              <w:spacing w:after="0" w:line="240" w:lineRule="auto"/>
              <w:rPr>
                <w:rFonts w:cstheme="minorHAnsi"/>
                <w:b/>
                <w:sz w:val="20"/>
                <w:szCs w:val="20"/>
              </w:rPr>
            </w:pPr>
            <w:r w:rsidRPr="00E22AC1">
              <w:rPr>
                <w:rFonts w:cstheme="minorHAnsi"/>
                <w:b/>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4BCC869F" w14:textId="77777777" w:rsidR="003676BC" w:rsidRPr="00E22AC1" w:rsidRDefault="003676BC" w:rsidP="003676BC">
            <w:pPr>
              <w:spacing w:after="120" w:line="240" w:lineRule="auto"/>
              <w:jc w:val="center"/>
              <w:rPr>
                <w:rFonts w:cstheme="minorHAnsi"/>
                <w:b/>
                <w:sz w:val="20"/>
                <w:szCs w:val="20"/>
              </w:rPr>
            </w:pPr>
            <w:r w:rsidRPr="00E22AC1">
              <w:rPr>
                <w:rFonts w:cstheme="minorHAnsi"/>
                <w:b/>
                <w:sz w:val="20"/>
                <w:szCs w:val="20"/>
              </w:rPr>
              <w:t>20</w:t>
            </w:r>
          </w:p>
          <w:p w14:paraId="005557EF" w14:textId="77777777" w:rsidR="003676BC" w:rsidRPr="00E22AC1" w:rsidRDefault="003676BC" w:rsidP="003676BC">
            <w:pPr>
              <w:spacing w:after="120" w:line="240" w:lineRule="auto"/>
              <w:jc w:val="center"/>
              <w:rPr>
                <w:rFonts w:cstheme="minorHAnsi"/>
                <w:b/>
                <w:sz w:val="20"/>
                <w:szCs w:val="20"/>
              </w:rPr>
            </w:pPr>
            <w:r w:rsidRPr="00E22AC1">
              <w:rPr>
                <w:rFonts w:cstheme="minorHAnsi"/>
                <w:b/>
                <w:sz w:val="20"/>
                <w:szCs w:val="20"/>
              </w:rPr>
              <w:t>15</w:t>
            </w:r>
          </w:p>
          <w:p w14:paraId="651B1AF4" w14:textId="77777777" w:rsidR="003676BC" w:rsidRPr="00E22AC1" w:rsidRDefault="003676BC" w:rsidP="003676BC">
            <w:pPr>
              <w:spacing w:after="120" w:line="240" w:lineRule="auto"/>
              <w:jc w:val="center"/>
              <w:rPr>
                <w:rFonts w:cstheme="minorHAnsi"/>
                <w:b/>
                <w:sz w:val="20"/>
                <w:szCs w:val="20"/>
              </w:rPr>
            </w:pPr>
            <w:r w:rsidRPr="00E22AC1">
              <w:rPr>
                <w:rFonts w:cstheme="minorHAnsi"/>
                <w:b/>
                <w:sz w:val="20"/>
                <w:szCs w:val="20"/>
              </w:rPr>
              <w:t>10</w:t>
            </w:r>
          </w:p>
          <w:p w14:paraId="5BE5E625" w14:textId="77777777" w:rsidR="003676BC" w:rsidRPr="00E22AC1" w:rsidRDefault="003676BC" w:rsidP="003676BC">
            <w:pPr>
              <w:spacing w:after="120" w:line="240" w:lineRule="auto"/>
              <w:jc w:val="center"/>
              <w:rPr>
                <w:rFonts w:cstheme="minorHAnsi"/>
                <w:b/>
                <w:sz w:val="20"/>
                <w:szCs w:val="20"/>
              </w:rPr>
            </w:pPr>
          </w:p>
          <w:p w14:paraId="1DBB0A10" w14:textId="77777777" w:rsidR="003676BC" w:rsidRPr="00E22AC1" w:rsidRDefault="003676BC" w:rsidP="003676BC">
            <w:pPr>
              <w:spacing w:after="120" w:line="240" w:lineRule="auto"/>
              <w:jc w:val="center"/>
              <w:rPr>
                <w:rFonts w:cstheme="minorHAnsi"/>
                <w:b/>
                <w:sz w:val="20"/>
                <w:szCs w:val="20"/>
              </w:rPr>
            </w:pPr>
            <w:r w:rsidRPr="00E22AC1">
              <w:rPr>
                <w:rFonts w:cstheme="minorHAnsi"/>
                <w:b/>
                <w:sz w:val="20"/>
                <w:szCs w:val="20"/>
              </w:rPr>
              <w:t>5</w:t>
            </w:r>
          </w:p>
          <w:p w14:paraId="58662C51" w14:textId="2B7DBB84"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0</w:t>
            </w:r>
          </w:p>
        </w:tc>
      </w:tr>
      <w:tr w:rsidR="003676BC" w:rsidRPr="00985A09" w14:paraId="5489E9E8"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4FACAC3E" w14:textId="77777777" w:rsidR="003676BC" w:rsidRPr="00E22AC1" w:rsidRDefault="003676BC" w:rsidP="003676BC">
            <w:pPr>
              <w:spacing w:after="0" w:line="240" w:lineRule="auto"/>
              <w:rPr>
                <w:rFonts w:cstheme="minorHAnsi"/>
                <w:b/>
                <w:bCs/>
                <w:caps/>
                <w:sz w:val="20"/>
                <w:szCs w:val="20"/>
              </w:rPr>
            </w:pPr>
            <w:r w:rsidRPr="00E22AC1">
              <w:rPr>
                <w:rFonts w:cstheme="minorHAnsi"/>
                <w:b/>
                <w:bCs/>
                <w:caps/>
                <w:sz w:val="20"/>
                <w:szCs w:val="20"/>
              </w:rPr>
              <w:t>Study at an ACT tertiary institution</w:t>
            </w:r>
          </w:p>
          <w:p w14:paraId="2E589DF7" w14:textId="77777777" w:rsidR="003676BC" w:rsidRPr="00E22AC1" w:rsidRDefault="003676BC" w:rsidP="003676BC">
            <w:pPr>
              <w:spacing w:after="0" w:line="240" w:lineRule="auto"/>
              <w:rPr>
                <w:rFonts w:cstheme="minorHAnsi"/>
                <w:b/>
                <w:bCs/>
                <w:sz w:val="20"/>
                <w:szCs w:val="20"/>
              </w:rPr>
            </w:pPr>
          </w:p>
          <w:p w14:paraId="18B0E599" w14:textId="6D897342" w:rsidR="003676BC" w:rsidRPr="00E22AC1" w:rsidRDefault="003676BC" w:rsidP="003676BC">
            <w:pPr>
              <w:spacing w:after="0" w:line="240" w:lineRule="auto"/>
              <w:rPr>
                <w:rFonts w:cstheme="minorHAnsi"/>
                <w:b/>
                <w:bCs/>
                <w:sz w:val="20"/>
                <w:szCs w:val="20"/>
              </w:rPr>
            </w:pPr>
            <w:r w:rsidRPr="00E22AC1">
              <w:rPr>
                <w:rFonts w:cstheme="minorHAnsi"/>
                <w:b/>
                <w:bCs/>
                <w:sz w:val="20"/>
                <w:szCs w:val="20"/>
              </w:rPr>
              <w:t>In the last eight years, for how many years did you study to complete a CRICOS* registered course at an ACT tertiary institution, and / or undertake a Professional Year (PY) in the ACT?</w:t>
            </w:r>
            <w:r w:rsidR="00B5601B" w:rsidRPr="00E22AC1">
              <w:t xml:space="preserve"> </w:t>
            </w:r>
            <w:r w:rsidR="00B5601B" w:rsidRPr="00E22AC1">
              <w:rPr>
                <w:rFonts w:cstheme="minorHAnsi"/>
                <w:b/>
                <w:bCs/>
                <w:sz w:val="20"/>
                <w:szCs w:val="20"/>
              </w:rPr>
              <w:t>A PY undertaken in the ACT meets the one-year study criteria.</w:t>
            </w:r>
          </w:p>
          <w:p w14:paraId="5564E264" w14:textId="77777777" w:rsidR="003676BC" w:rsidRPr="00E22AC1" w:rsidRDefault="003676BC" w:rsidP="003676BC">
            <w:pPr>
              <w:numPr>
                <w:ilvl w:val="0"/>
                <w:numId w:val="5"/>
              </w:numPr>
              <w:spacing w:after="0" w:line="240" w:lineRule="auto"/>
              <w:rPr>
                <w:rFonts w:cstheme="minorHAnsi"/>
                <w:b/>
                <w:bCs/>
                <w:sz w:val="20"/>
                <w:szCs w:val="20"/>
              </w:rPr>
            </w:pPr>
            <w:r w:rsidRPr="00E22AC1">
              <w:rPr>
                <w:rFonts w:cstheme="minorHAnsi"/>
                <w:b/>
                <w:bCs/>
                <w:sz w:val="20"/>
                <w:szCs w:val="20"/>
              </w:rPr>
              <w:lastRenderedPageBreak/>
              <w:t>You must have a letter of course completion from the ACT institution to prove the claimed period of study.</w:t>
            </w:r>
          </w:p>
          <w:p w14:paraId="1A4DFEEE" w14:textId="77777777" w:rsidR="003676BC" w:rsidRPr="00E22AC1" w:rsidRDefault="003676BC" w:rsidP="003676BC">
            <w:pPr>
              <w:numPr>
                <w:ilvl w:val="0"/>
                <w:numId w:val="5"/>
              </w:numPr>
              <w:spacing w:after="0" w:line="240" w:lineRule="auto"/>
              <w:rPr>
                <w:rFonts w:cstheme="minorHAnsi"/>
                <w:b/>
                <w:bCs/>
                <w:sz w:val="20"/>
                <w:szCs w:val="20"/>
              </w:rPr>
            </w:pPr>
            <w:r w:rsidRPr="00E22AC1">
              <w:rPr>
                <w:rFonts w:cstheme="minorHAnsi"/>
                <w:b/>
                <w:bCs/>
                <w:sz w:val="20"/>
                <w:szCs w:val="20"/>
              </w:rPr>
              <w:t>You must have been </w:t>
            </w:r>
            <w:r w:rsidRPr="00E22AC1">
              <w:rPr>
                <w:rStyle w:val="HTMLDefinition"/>
                <w:rFonts w:cstheme="minorHAnsi"/>
                <w:b/>
                <w:bCs/>
                <w:i w:val="0"/>
                <w:iCs w:val="0"/>
                <w:sz w:val="20"/>
                <w:szCs w:val="20"/>
              </w:rPr>
              <w:t>resident in Canberra</w:t>
            </w:r>
            <w:r w:rsidRPr="00E22AC1">
              <w:rPr>
                <w:rFonts w:cstheme="minorHAnsi"/>
                <w:b/>
                <w:bCs/>
                <w:sz w:val="20"/>
                <w:szCs w:val="20"/>
              </w:rPr>
              <w:t> during your claimed period of study. Distance education or online attendance is not accepted.</w:t>
            </w:r>
          </w:p>
          <w:p w14:paraId="6A9A5A18" w14:textId="77777777" w:rsidR="003676BC" w:rsidRPr="00E22AC1" w:rsidRDefault="003676BC" w:rsidP="003676BC">
            <w:pPr>
              <w:numPr>
                <w:ilvl w:val="0"/>
                <w:numId w:val="5"/>
              </w:numPr>
              <w:spacing w:after="0" w:line="240" w:lineRule="auto"/>
              <w:rPr>
                <w:rFonts w:cstheme="minorHAnsi"/>
                <w:b/>
                <w:bCs/>
                <w:sz w:val="20"/>
                <w:szCs w:val="20"/>
              </w:rPr>
            </w:pPr>
            <w:r w:rsidRPr="00E22AC1">
              <w:rPr>
                <w:rFonts w:cstheme="minorHAnsi"/>
                <w:b/>
                <w:bCs/>
                <w:sz w:val="20"/>
                <w:szCs w:val="20"/>
              </w:rPr>
              <w:t>Two or more courses, including a PY, may be counted to prove the period of ACT study if the courses are not concurrent. The courses do not have to be continuous.</w:t>
            </w:r>
          </w:p>
          <w:p w14:paraId="5298C0F2" w14:textId="22D32933" w:rsidR="003676BC" w:rsidRPr="00E22AC1" w:rsidRDefault="00FE06B4" w:rsidP="00664D4D">
            <w:pPr>
              <w:spacing w:after="0" w:line="240" w:lineRule="auto"/>
              <w:rPr>
                <w:rFonts w:cstheme="minorHAnsi"/>
                <w:sz w:val="20"/>
                <w:szCs w:val="20"/>
              </w:rPr>
            </w:pPr>
            <w:r w:rsidRPr="00E22AC1">
              <w:rPr>
                <w:rFonts w:cstheme="minorHAnsi"/>
                <w:b/>
                <w:bCs/>
                <w:sz w:val="20"/>
                <w:szCs w:val="20"/>
              </w:rPr>
              <w:t>*</w:t>
            </w:r>
            <w:r w:rsidR="003676BC" w:rsidRPr="00E22AC1">
              <w:rPr>
                <w:rFonts w:cstheme="minorHAnsi"/>
                <w:b/>
                <w:bCs/>
                <w:sz w:val="20"/>
                <w:szCs w:val="20"/>
              </w:rPr>
              <w:t>CRICOS - Commonwealth Register of Institutions and Courses for Overseas Students.</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323C6A7F" w14:textId="77777777" w:rsidR="003676BC" w:rsidRPr="00E22AC1" w:rsidRDefault="003676BC" w:rsidP="003676BC">
            <w:pPr>
              <w:spacing w:after="0" w:line="240" w:lineRule="auto"/>
              <w:ind w:left="35"/>
              <w:jc w:val="both"/>
              <w:rPr>
                <w:rFonts w:cstheme="minorHAnsi"/>
                <w:b/>
                <w:sz w:val="20"/>
                <w:szCs w:val="20"/>
              </w:rPr>
            </w:pPr>
          </w:p>
          <w:p w14:paraId="52CE5D62" w14:textId="77777777" w:rsidR="003676BC" w:rsidRPr="00E22AC1" w:rsidRDefault="003676BC" w:rsidP="003676BC">
            <w:pPr>
              <w:spacing w:after="0" w:line="240" w:lineRule="auto"/>
              <w:ind w:left="35"/>
              <w:jc w:val="both"/>
              <w:rPr>
                <w:rFonts w:cstheme="minorHAnsi"/>
                <w:b/>
                <w:sz w:val="20"/>
                <w:szCs w:val="20"/>
              </w:rPr>
            </w:pPr>
            <w:r w:rsidRPr="00E22AC1">
              <w:rPr>
                <w:rFonts w:cstheme="minorHAnsi"/>
                <w:b/>
                <w:sz w:val="20"/>
                <w:szCs w:val="20"/>
              </w:rPr>
              <w:t>Four academic years or more of study.</w:t>
            </w:r>
          </w:p>
          <w:p w14:paraId="51E14ADF" w14:textId="77777777" w:rsidR="003676BC" w:rsidRPr="00E22AC1" w:rsidRDefault="003676BC" w:rsidP="003676BC">
            <w:pPr>
              <w:spacing w:after="0" w:line="240" w:lineRule="auto"/>
              <w:ind w:left="35"/>
              <w:jc w:val="both"/>
              <w:rPr>
                <w:rFonts w:cstheme="minorHAnsi"/>
                <w:b/>
                <w:sz w:val="20"/>
                <w:szCs w:val="20"/>
              </w:rPr>
            </w:pPr>
          </w:p>
          <w:p w14:paraId="4B0237C9" w14:textId="77777777" w:rsidR="003676BC" w:rsidRPr="00E22AC1" w:rsidRDefault="003676BC" w:rsidP="003676BC">
            <w:pPr>
              <w:spacing w:after="0" w:line="240" w:lineRule="auto"/>
              <w:ind w:left="35"/>
              <w:jc w:val="both"/>
              <w:rPr>
                <w:rFonts w:cstheme="minorHAnsi"/>
                <w:b/>
                <w:sz w:val="20"/>
                <w:szCs w:val="20"/>
              </w:rPr>
            </w:pPr>
            <w:r w:rsidRPr="00E22AC1">
              <w:rPr>
                <w:rFonts w:cstheme="minorHAnsi"/>
                <w:b/>
                <w:sz w:val="20"/>
                <w:szCs w:val="20"/>
              </w:rPr>
              <w:t>Three academic years of study.</w:t>
            </w:r>
          </w:p>
          <w:p w14:paraId="2F22EDA4" w14:textId="77777777" w:rsidR="003676BC" w:rsidRPr="00E22AC1" w:rsidRDefault="003676BC" w:rsidP="003676BC">
            <w:pPr>
              <w:spacing w:after="0" w:line="240" w:lineRule="auto"/>
              <w:ind w:left="35"/>
              <w:jc w:val="both"/>
              <w:rPr>
                <w:rFonts w:cstheme="minorHAnsi"/>
                <w:b/>
                <w:sz w:val="20"/>
                <w:szCs w:val="20"/>
              </w:rPr>
            </w:pPr>
          </w:p>
          <w:p w14:paraId="6A037B53" w14:textId="77777777" w:rsidR="003676BC" w:rsidRPr="00E22AC1" w:rsidRDefault="003676BC" w:rsidP="003676BC">
            <w:pPr>
              <w:spacing w:after="0" w:line="240" w:lineRule="auto"/>
              <w:ind w:left="35"/>
              <w:jc w:val="both"/>
              <w:rPr>
                <w:rFonts w:cstheme="minorHAnsi"/>
                <w:b/>
                <w:sz w:val="20"/>
                <w:szCs w:val="20"/>
              </w:rPr>
            </w:pPr>
            <w:r w:rsidRPr="00E22AC1">
              <w:rPr>
                <w:rFonts w:cstheme="minorHAnsi"/>
                <w:b/>
                <w:sz w:val="20"/>
                <w:szCs w:val="20"/>
              </w:rPr>
              <w:t>Two academic years of study.</w:t>
            </w:r>
          </w:p>
          <w:p w14:paraId="229F1BAF" w14:textId="77777777" w:rsidR="003676BC" w:rsidRPr="00E22AC1" w:rsidRDefault="003676BC" w:rsidP="003676BC">
            <w:pPr>
              <w:spacing w:after="0" w:line="240" w:lineRule="auto"/>
              <w:ind w:left="35"/>
              <w:jc w:val="both"/>
              <w:rPr>
                <w:rFonts w:cstheme="minorHAnsi"/>
                <w:b/>
                <w:sz w:val="20"/>
                <w:szCs w:val="20"/>
              </w:rPr>
            </w:pPr>
          </w:p>
          <w:p w14:paraId="4CF5DE11" w14:textId="77777777" w:rsidR="003676BC" w:rsidRPr="00E22AC1" w:rsidRDefault="003676BC" w:rsidP="003676BC">
            <w:pPr>
              <w:spacing w:after="0" w:line="240" w:lineRule="auto"/>
              <w:ind w:left="35"/>
              <w:jc w:val="both"/>
              <w:rPr>
                <w:rFonts w:cstheme="minorHAnsi"/>
                <w:b/>
                <w:sz w:val="20"/>
                <w:szCs w:val="20"/>
              </w:rPr>
            </w:pPr>
            <w:r w:rsidRPr="00E22AC1">
              <w:rPr>
                <w:rFonts w:cstheme="minorHAnsi"/>
                <w:b/>
                <w:sz w:val="20"/>
                <w:szCs w:val="20"/>
              </w:rPr>
              <w:t>One academic year of study.</w:t>
            </w:r>
          </w:p>
          <w:p w14:paraId="0F5515AF" w14:textId="77777777" w:rsidR="003676BC" w:rsidRPr="00E22AC1" w:rsidRDefault="003676BC" w:rsidP="003676BC">
            <w:pPr>
              <w:spacing w:after="0" w:line="240" w:lineRule="auto"/>
              <w:ind w:left="35"/>
              <w:jc w:val="both"/>
              <w:rPr>
                <w:rFonts w:cstheme="minorHAnsi"/>
                <w:b/>
                <w:sz w:val="20"/>
                <w:szCs w:val="20"/>
              </w:rPr>
            </w:pPr>
          </w:p>
          <w:p w14:paraId="492EDB5B" w14:textId="4E2D9671" w:rsidR="003676BC" w:rsidRPr="00E22AC1" w:rsidRDefault="003676BC" w:rsidP="003676BC">
            <w:pPr>
              <w:spacing w:after="0" w:line="240" w:lineRule="auto"/>
              <w:rPr>
                <w:rFonts w:cstheme="minorHAnsi"/>
                <w:b/>
                <w:sz w:val="20"/>
                <w:szCs w:val="20"/>
              </w:rPr>
            </w:pPr>
            <w:r w:rsidRPr="00E22AC1">
              <w:rPr>
                <w:rFonts w:cstheme="minorHAnsi"/>
                <w:b/>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45F14BE9" w14:textId="77777777" w:rsidR="003676BC" w:rsidRPr="00E22AC1" w:rsidRDefault="003676BC" w:rsidP="003676BC">
            <w:pPr>
              <w:spacing w:after="0" w:line="240" w:lineRule="auto"/>
              <w:jc w:val="center"/>
              <w:rPr>
                <w:rFonts w:cstheme="minorHAnsi"/>
                <w:b/>
                <w:sz w:val="20"/>
                <w:szCs w:val="20"/>
              </w:rPr>
            </w:pPr>
          </w:p>
          <w:p w14:paraId="54FA01D6" w14:textId="77777777"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20</w:t>
            </w:r>
          </w:p>
          <w:p w14:paraId="16254091" w14:textId="77777777" w:rsidR="003676BC" w:rsidRPr="00E22AC1" w:rsidRDefault="003676BC" w:rsidP="003676BC">
            <w:pPr>
              <w:spacing w:after="0" w:line="240" w:lineRule="auto"/>
              <w:jc w:val="center"/>
              <w:rPr>
                <w:rFonts w:cstheme="minorHAnsi"/>
                <w:b/>
                <w:sz w:val="20"/>
                <w:szCs w:val="20"/>
              </w:rPr>
            </w:pPr>
          </w:p>
          <w:p w14:paraId="2E2ABBA4" w14:textId="77777777" w:rsidR="003676BC" w:rsidRPr="00E22AC1" w:rsidRDefault="003676BC" w:rsidP="003676BC">
            <w:pPr>
              <w:spacing w:after="0" w:line="240" w:lineRule="auto"/>
              <w:jc w:val="center"/>
              <w:rPr>
                <w:rFonts w:cstheme="minorHAnsi"/>
                <w:b/>
                <w:sz w:val="20"/>
                <w:szCs w:val="20"/>
              </w:rPr>
            </w:pPr>
          </w:p>
          <w:p w14:paraId="386D4890" w14:textId="77777777"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15</w:t>
            </w:r>
          </w:p>
          <w:p w14:paraId="538588D0" w14:textId="77777777" w:rsidR="003676BC" w:rsidRPr="00E22AC1" w:rsidRDefault="003676BC" w:rsidP="003676BC">
            <w:pPr>
              <w:spacing w:after="0" w:line="240" w:lineRule="auto"/>
              <w:jc w:val="center"/>
              <w:rPr>
                <w:rFonts w:cstheme="minorHAnsi"/>
                <w:b/>
                <w:sz w:val="20"/>
                <w:szCs w:val="20"/>
              </w:rPr>
            </w:pPr>
          </w:p>
          <w:p w14:paraId="44DE7EDC" w14:textId="77777777"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10</w:t>
            </w:r>
          </w:p>
          <w:p w14:paraId="26B59BF5" w14:textId="77777777" w:rsidR="003676BC" w:rsidRPr="00E22AC1" w:rsidRDefault="003676BC" w:rsidP="003676BC">
            <w:pPr>
              <w:spacing w:after="0" w:line="240" w:lineRule="auto"/>
              <w:jc w:val="center"/>
              <w:rPr>
                <w:rFonts w:cstheme="minorHAnsi"/>
                <w:b/>
                <w:sz w:val="20"/>
                <w:szCs w:val="20"/>
              </w:rPr>
            </w:pPr>
          </w:p>
          <w:p w14:paraId="202CDE46" w14:textId="77777777"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5</w:t>
            </w:r>
          </w:p>
          <w:p w14:paraId="7457D5DB" w14:textId="77777777" w:rsidR="003676BC" w:rsidRPr="00E22AC1" w:rsidRDefault="003676BC" w:rsidP="003676BC">
            <w:pPr>
              <w:spacing w:after="0" w:line="240" w:lineRule="auto"/>
              <w:jc w:val="center"/>
              <w:rPr>
                <w:rFonts w:cstheme="minorHAnsi"/>
                <w:b/>
                <w:sz w:val="20"/>
                <w:szCs w:val="20"/>
              </w:rPr>
            </w:pPr>
          </w:p>
          <w:p w14:paraId="25A20AED" w14:textId="5FB3C68F"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0</w:t>
            </w:r>
          </w:p>
        </w:tc>
      </w:tr>
      <w:tr w:rsidR="003676BC" w:rsidRPr="00985A09" w14:paraId="04407B28"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2FD10368" w14:textId="77777777" w:rsidR="003676BC" w:rsidRPr="00E22AC1" w:rsidRDefault="003676BC" w:rsidP="003676BC">
            <w:pPr>
              <w:spacing w:after="0" w:line="240" w:lineRule="auto"/>
              <w:rPr>
                <w:rFonts w:cstheme="minorHAnsi"/>
                <w:b/>
                <w:caps/>
                <w:sz w:val="20"/>
                <w:szCs w:val="20"/>
              </w:rPr>
            </w:pPr>
            <w:r w:rsidRPr="00E22AC1">
              <w:rPr>
                <w:rFonts w:cstheme="minorHAnsi"/>
                <w:b/>
                <w:caps/>
                <w:sz w:val="20"/>
                <w:szCs w:val="20"/>
              </w:rPr>
              <w:lastRenderedPageBreak/>
              <w:t xml:space="preserve">Close family ties </w:t>
            </w:r>
          </w:p>
          <w:p w14:paraId="007C72D8" w14:textId="77777777" w:rsidR="003676BC" w:rsidRPr="00E22AC1" w:rsidRDefault="003676BC" w:rsidP="003676BC">
            <w:pPr>
              <w:spacing w:after="0" w:line="240" w:lineRule="auto"/>
              <w:rPr>
                <w:rFonts w:cstheme="minorHAnsi"/>
                <w:b/>
                <w:caps/>
                <w:sz w:val="20"/>
                <w:szCs w:val="20"/>
              </w:rPr>
            </w:pPr>
          </w:p>
          <w:p w14:paraId="55870CA5" w14:textId="04DA89E9" w:rsidR="00F26900" w:rsidRPr="00E22AC1" w:rsidRDefault="00F26900" w:rsidP="00F26900">
            <w:pPr>
              <w:spacing w:after="0" w:line="240" w:lineRule="auto"/>
              <w:rPr>
                <w:rFonts w:cstheme="minorHAnsi"/>
                <w:b/>
                <w:bCs/>
                <w:sz w:val="20"/>
                <w:szCs w:val="20"/>
              </w:rPr>
            </w:pPr>
            <w:r w:rsidRPr="00E22AC1">
              <w:rPr>
                <w:rFonts w:cstheme="minorHAnsi"/>
                <w:b/>
                <w:bCs/>
                <w:sz w:val="20"/>
                <w:szCs w:val="20"/>
              </w:rPr>
              <w:t>Do you have a close family member who has lived in Canberra for the last </w:t>
            </w:r>
            <w:r w:rsidRPr="00E22AC1">
              <w:rPr>
                <w:rFonts w:cstheme="minorHAnsi"/>
                <w:b/>
                <w:bCs/>
                <w:sz w:val="20"/>
                <w:szCs w:val="20"/>
                <w:u w:val="single"/>
              </w:rPr>
              <w:t>two</w:t>
            </w:r>
            <w:r w:rsidRPr="00E22AC1">
              <w:rPr>
                <w:rFonts w:cstheme="minorHAnsi"/>
                <w:b/>
                <w:bCs/>
                <w:sz w:val="20"/>
                <w:szCs w:val="20"/>
              </w:rPr>
              <w:t xml:space="preserve"> years? </w:t>
            </w:r>
          </w:p>
          <w:p w14:paraId="38FCE823" w14:textId="77777777" w:rsidR="00F26900" w:rsidRPr="00E22AC1" w:rsidRDefault="00F26900" w:rsidP="00F26900">
            <w:pPr>
              <w:spacing w:after="0" w:line="240" w:lineRule="auto"/>
              <w:rPr>
                <w:rFonts w:cstheme="minorHAnsi"/>
                <w:b/>
                <w:bCs/>
                <w:sz w:val="20"/>
                <w:szCs w:val="20"/>
              </w:rPr>
            </w:pPr>
          </w:p>
          <w:p w14:paraId="49DF51E2" w14:textId="59626A85" w:rsidR="003676BC" w:rsidRPr="00E22AC1" w:rsidRDefault="00F26900" w:rsidP="00F26900">
            <w:pPr>
              <w:spacing w:after="0" w:line="240" w:lineRule="auto"/>
              <w:rPr>
                <w:rFonts w:cstheme="minorHAnsi"/>
                <w:sz w:val="20"/>
                <w:szCs w:val="20"/>
              </w:rPr>
            </w:pPr>
            <w:r w:rsidRPr="00E22AC1">
              <w:rPr>
                <w:rFonts w:cstheme="minorHAnsi"/>
                <w:b/>
                <w:bCs/>
                <w:i/>
                <w:iCs/>
                <w:sz w:val="20"/>
                <w:szCs w:val="20"/>
              </w:rPr>
              <w:t>A close family member is defined as a spouse/ partner, child, parent, brother, sister, aunt, uncle or grandparent of the main applicant or their spouse/ partner.</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7A016F94" w14:textId="77777777" w:rsidR="003676BC" w:rsidRPr="00E22AC1" w:rsidRDefault="003676BC" w:rsidP="003676BC">
            <w:pPr>
              <w:spacing w:after="0" w:line="240" w:lineRule="auto"/>
              <w:ind w:left="35"/>
              <w:rPr>
                <w:rFonts w:cstheme="minorHAnsi"/>
                <w:b/>
                <w:sz w:val="20"/>
                <w:szCs w:val="20"/>
              </w:rPr>
            </w:pPr>
            <w:r w:rsidRPr="00E22AC1">
              <w:rPr>
                <w:rFonts w:cstheme="minorHAnsi"/>
                <w:b/>
                <w:sz w:val="20"/>
                <w:szCs w:val="20"/>
              </w:rPr>
              <w:t xml:space="preserve">Australian citizen/permanent resident </w:t>
            </w:r>
          </w:p>
          <w:p w14:paraId="24226AA4" w14:textId="77777777" w:rsidR="003676BC" w:rsidRPr="00E22AC1" w:rsidRDefault="003676BC" w:rsidP="003676BC">
            <w:pPr>
              <w:spacing w:after="0" w:line="240" w:lineRule="auto"/>
              <w:ind w:left="35"/>
              <w:rPr>
                <w:rFonts w:cstheme="minorHAnsi"/>
                <w:b/>
                <w:sz w:val="20"/>
                <w:szCs w:val="20"/>
              </w:rPr>
            </w:pPr>
          </w:p>
          <w:p w14:paraId="5761E261" w14:textId="77777777" w:rsidR="003676BC" w:rsidRPr="00E22AC1" w:rsidRDefault="003676BC" w:rsidP="003676BC">
            <w:pPr>
              <w:spacing w:after="0" w:line="240" w:lineRule="auto"/>
              <w:ind w:left="35"/>
              <w:rPr>
                <w:rFonts w:cstheme="minorHAnsi"/>
                <w:b/>
                <w:sz w:val="20"/>
                <w:szCs w:val="20"/>
              </w:rPr>
            </w:pPr>
            <w:r w:rsidRPr="00E22AC1">
              <w:rPr>
                <w:rFonts w:cstheme="minorHAnsi"/>
                <w:b/>
                <w:sz w:val="20"/>
                <w:szCs w:val="20"/>
              </w:rPr>
              <w:t>Temporary resident visa holder.</w:t>
            </w:r>
          </w:p>
          <w:p w14:paraId="6136840B" w14:textId="77777777" w:rsidR="003676BC" w:rsidRPr="00E22AC1" w:rsidRDefault="003676BC" w:rsidP="003676BC">
            <w:pPr>
              <w:spacing w:after="0" w:line="240" w:lineRule="auto"/>
              <w:ind w:left="35"/>
              <w:rPr>
                <w:rFonts w:cstheme="minorHAnsi"/>
                <w:b/>
                <w:sz w:val="20"/>
                <w:szCs w:val="20"/>
              </w:rPr>
            </w:pPr>
          </w:p>
          <w:p w14:paraId="17551476" w14:textId="03748DEA" w:rsidR="003676BC" w:rsidRPr="00E22AC1" w:rsidRDefault="003676BC" w:rsidP="003676BC">
            <w:pPr>
              <w:spacing w:after="0" w:line="240" w:lineRule="auto"/>
              <w:rPr>
                <w:rFonts w:cstheme="minorHAnsi"/>
                <w:b/>
                <w:sz w:val="20"/>
                <w:szCs w:val="20"/>
              </w:rPr>
            </w:pPr>
            <w:r w:rsidRPr="00E22AC1">
              <w:rPr>
                <w:rFonts w:cstheme="minorHAnsi"/>
                <w:b/>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2974FD69" w14:textId="77777777"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20</w:t>
            </w:r>
          </w:p>
          <w:p w14:paraId="082A6FDA" w14:textId="77777777" w:rsidR="003676BC" w:rsidRPr="00E22AC1" w:rsidRDefault="003676BC" w:rsidP="003676BC">
            <w:pPr>
              <w:spacing w:after="0" w:line="240" w:lineRule="auto"/>
              <w:jc w:val="center"/>
              <w:rPr>
                <w:rFonts w:cstheme="minorHAnsi"/>
                <w:b/>
                <w:sz w:val="20"/>
                <w:szCs w:val="20"/>
              </w:rPr>
            </w:pPr>
          </w:p>
          <w:p w14:paraId="5F11B557" w14:textId="77777777"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5</w:t>
            </w:r>
          </w:p>
          <w:p w14:paraId="4566BED2" w14:textId="77777777" w:rsidR="003676BC" w:rsidRPr="00E22AC1" w:rsidRDefault="003676BC" w:rsidP="003676BC">
            <w:pPr>
              <w:spacing w:after="0" w:line="240" w:lineRule="auto"/>
              <w:jc w:val="center"/>
              <w:rPr>
                <w:rFonts w:cstheme="minorHAnsi"/>
                <w:b/>
                <w:sz w:val="20"/>
                <w:szCs w:val="20"/>
              </w:rPr>
            </w:pPr>
          </w:p>
          <w:p w14:paraId="35FE9FAD" w14:textId="11B34D91"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0</w:t>
            </w:r>
          </w:p>
        </w:tc>
      </w:tr>
      <w:tr w:rsidR="003676BC" w:rsidRPr="00985A09" w14:paraId="188751F4" w14:textId="77777777" w:rsidTr="00D65772">
        <w:trPr>
          <w:trHeight w:val="523"/>
        </w:trPr>
        <w:tc>
          <w:tcPr>
            <w:tcW w:w="5235" w:type="dxa"/>
            <w:tcBorders>
              <w:top w:val="single" w:sz="12" w:space="0" w:color="auto"/>
              <w:left w:val="single" w:sz="18" w:space="0" w:color="auto"/>
              <w:bottom w:val="single" w:sz="12" w:space="0" w:color="auto"/>
              <w:right w:val="single" w:sz="12" w:space="0" w:color="auto"/>
            </w:tcBorders>
            <w:shd w:val="clear" w:color="auto" w:fill="F2F2F2"/>
          </w:tcPr>
          <w:p w14:paraId="4A1E3643" w14:textId="77777777" w:rsidR="003676BC" w:rsidRPr="00E22AC1" w:rsidRDefault="003676BC" w:rsidP="003676BC">
            <w:pPr>
              <w:spacing w:after="0" w:line="240" w:lineRule="auto"/>
              <w:contextualSpacing/>
              <w:rPr>
                <w:rFonts w:cstheme="minorHAnsi"/>
                <w:b/>
                <w:caps/>
                <w:sz w:val="20"/>
                <w:szCs w:val="20"/>
              </w:rPr>
            </w:pPr>
            <w:r w:rsidRPr="00E22AC1">
              <w:rPr>
                <w:rFonts w:cstheme="minorHAnsi"/>
                <w:b/>
                <w:caps/>
                <w:sz w:val="20"/>
                <w:szCs w:val="20"/>
              </w:rPr>
              <w:t>Assets in Canberra</w:t>
            </w:r>
          </w:p>
          <w:p w14:paraId="04148FE5" w14:textId="77777777" w:rsidR="003676BC" w:rsidRPr="00E22AC1" w:rsidRDefault="003676BC" w:rsidP="003676BC">
            <w:pPr>
              <w:spacing w:after="0" w:line="240" w:lineRule="auto"/>
              <w:contextualSpacing/>
              <w:rPr>
                <w:rFonts w:cstheme="minorHAnsi"/>
                <w:b/>
                <w:caps/>
                <w:sz w:val="20"/>
                <w:szCs w:val="20"/>
              </w:rPr>
            </w:pPr>
          </w:p>
          <w:p w14:paraId="23E0F8B8" w14:textId="77777777" w:rsidR="003676BC" w:rsidRPr="00E22AC1" w:rsidRDefault="003676BC" w:rsidP="003676BC">
            <w:pPr>
              <w:pStyle w:val="ListBullet"/>
              <w:spacing w:after="0" w:line="240" w:lineRule="auto"/>
              <w:rPr>
                <w:rFonts w:asciiTheme="minorHAnsi" w:hAnsiTheme="minorHAnsi" w:cstheme="minorHAnsi"/>
                <w:b/>
                <w:sz w:val="20"/>
                <w:szCs w:val="20"/>
              </w:rPr>
            </w:pPr>
            <w:r w:rsidRPr="00E22AC1">
              <w:rPr>
                <w:rFonts w:asciiTheme="minorHAnsi" w:hAnsiTheme="minorHAnsi" w:cstheme="minorHAnsi"/>
                <w:b/>
                <w:sz w:val="20"/>
                <w:szCs w:val="20"/>
              </w:rPr>
              <w:t xml:space="preserve">Have you made a personal cash investment in Canberra to purchase a residential or commercial property (purchase of land only does not meet this criteria)? You must have a Certificate of Title or rates notice to evidence ownership. </w:t>
            </w:r>
          </w:p>
          <w:p w14:paraId="08B26AFC" w14:textId="77777777" w:rsidR="003676BC" w:rsidRPr="00E22AC1" w:rsidRDefault="003676BC" w:rsidP="003676BC">
            <w:pPr>
              <w:pStyle w:val="ListBullet"/>
              <w:spacing w:after="0" w:line="240" w:lineRule="auto"/>
              <w:rPr>
                <w:rFonts w:asciiTheme="minorHAnsi" w:hAnsiTheme="minorHAnsi" w:cstheme="minorHAnsi"/>
                <w:b/>
                <w:sz w:val="20"/>
                <w:szCs w:val="20"/>
              </w:rPr>
            </w:pPr>
          </w:p>
          <w:p w14:paraId="38C14FB3" w14:textId="3FBF0B9B" w:rsidR="003676BC" w:rsidRPr="00E22AC1" w:rsidRDefault="003676BC" w:rsidP="003676BC">
            <w:pPr>
              <w:spacing w:after="0" w:line="240" w:lineRule="auto"/>
              <w:rPr>
                <w:rFonts w:cstheme="minorHAnsi"/>
                <w:sz w:val="20"/>
                <w:szCs w:val="20"/>
              </w:rPr>
            </w:pPr>
            <w:r w:rsidRPr="00E22AC1">
              <w:rPr>
                <w:rFonts w:cstheme="minorHAnsi"/>
                <w:b/>
                <w:bCs/>
                <w:sz w:val="20"/>
                <w:szCs w:val="20"/>
              </w:rPr>
              <w:t>Have you owned a business in Canberra for the last six months? You are the majority owner (at least 51%) and the business is profitable.</w:t>
            </w:r>
          </w:p>
        </w:tc>
        <w:tc>
          <w:tcPr>
            <w:tcW w:w="3118" w:type="dxa"/>
            <w:tcBorders>
              <w:top w:val="single" w:sz="12" w:space="0" w:color="auto"/>
              <w:left w:val="single" w:sz="12" w:space="0" w:color="auto"/>
              <w:bottom w:val="single" w:sz="12" w:space="0" w:color="auto"/>
              <w:right w:val="single" w:sz="12" w:space="0" w:color="auto"/>
            </w:tcBorders>
            <w:shd w:val="clear" w:color="auto" w:fill="F2F2F2"/>
          </w:tcPr>
          <w:p w14:paraId="1F2D0CC8" w14:textId="77777777" w:rsidR="003676BC" w:rsidRPr="00E22AC1" w:rsidRDefault="003676BC" w:rsidP="003676BC">
            <w:pPr>
              <w:spacing w:after="0" w:line="240" w:lineRule="auto"/>
              <w:contextualSpacing/>
              <w:rPr>
                <w:rFonts w:cstheme="minorHAnsi"/>
                <w:b/>
                <w:sz w:val="20"/>
                <w:szCs w:val="20"/>
              </w:rPr>
            </w:pPr>
          </w:p>
          <w:p w14:paraId="1E501579" w14:textId="77777777" w:rsidR="003676BC" w:rsidRPr="00E22AC1" w:rsidRDefault="003676BC" w:rsidP="003676BC">
            <w:pPr>
              <w:pStyle w:val="ListBullet"/>
              <w:tabs>
                <w:tab w:val="num" w:pos="459"/>
              </w:tabs>
              <w:spacing w:after="0" w:line="240" w:lineRule="auto"/>
              <w:rPr>
                <w:rFonts w:asciiTheme="minorHAnsi" w:hAnsiTheme="minorHAnsi" w:cstheme="minorHAnsi"/>
                <w:b/>
                <w:sz w:val="20"/>
                <w:szCs w:val="20"/>
              </w:rPr>
            </w:pPr>
            <w:r w:rsidRPr="00E22AC1">
              <w:rPr>
                <w:rFonts w:asciiTheme="minorHAnsi" w:hAnsiTheme="minorHAnsi" w:cstheme="minorHAnsi"/>
                <w:b/>
                <w:sz w:val="20"/>
                <w:szCs w:val="20"/>
              </w:rPr>
              <w:t xml:space="preserve">Minimum $250,000 cash investment in ACT residential or commercial property. </w:t>
            </w:r>
          </w:p>
          <w:p w14:paraId="01547B02" w14:textId="77777777" w:rsidR="003676BC" w:rsidRPr="00E22AC1" w:rsidRDefault="003676BC" w:rsidP="003676BC">
            <w:pPr>
              <w:pStyle w:val="ListBullet"/>
              <w:tabs>
                <w:tab w:val="num" w:pos="459"/>
              </w:tabs>
              <w:spacing w:after="0" w:line="240" w:lineRule="auto"/>
              <w:rPr>
                <w:rFonts w:asciiTheme="minorHAnsi" w:hAnsiTheme="minorHAnsi" w:cstheme="minorHAnsi"/>
                <w:b/>
                <w:sz w:val="20"/>
                <w:szCs w:val="20"/>
              </w:rPr>
            </w:pPr>
          </w:p>
          <w:p w14:paraId="20FFAA1C" w14:textId="77777777" w:rsidR="003676BC" w:rsidRPr="00E22AC1" w:rsidRDefault="003676BC" w:rsidP="003676BC">
            <w:pPr>
              <w:pStyle w:val="ListBullet"/>
              <w:tabs>
                <w:tab w:val="num" w:pos="459"/>
              </w:tabs>
              <w:spacing w:after="0" w:line="240" w:lineRule="auto"/>
              <w:rPr>
                <w:rFonts w:asciiTheme="minorHAnsi" w:hAnsiTheme="minorHAnsi" w:cstheme="minorHAnsi"/>
                <w:b/>
                <w:sz w:val="20"/>
                <w:szCs w:val="20"/>
              </w:rPr>
            </w:pPr>
            <w:r w:rsidRPr="00E22AC1">
              <w:rPr>
                <w:rFonts w:asciiTheme="minorHAnsi" w:hAnsiTheme="minorHAnsi" w:cstheme="minorHAnsi"/>
                <w:b/>
                <w:sz w:val="20"/>
                <w:szCs w:val="20"/>
              </w:rPr>
              <w:t>A minimum $100,000 business turnover in the last six months.</w:t>
            </w:r>
          </w:p>
          <w:p w14:paraId="0B2DB85D" w14:textId="77777777" w:rsidR="003676BC" w:rsidRPr="00E22AC1" w:rsidRDefault="003676BC" w:rsidP="003676BC">
            <w:pPr>
              <w:pStyle w:val="ListBullet"/>
              <w:tabs>
                <w:tab w:val="num" w:pos="459"/>
              </w:tabs>
              <w:spacing w:after="0" w:line="240" w:lineRule="auto"/>
              <w:rPr>
                <w:rFonts w:asciiTheme="minorHAnsi" w:hAnsiTheme="minorHAnsi" w:cstheme="minorHAnsi"/>
                <w:b/>
                <w:sz w:val="20"/>
                <w:szCs w:val="20"/>
              </w:rPr>
            </w:pPr>
          </w:p>
          <w:p w14:paraId="6B1B5945" w14:textId="74066BA3" w:rsidR="003676BC" w:rsidRPr="00E22AC1" w:rsidRDefault="003676BC" w:rsidP="003676BC">
            <w:pPr>
              <w:spacing w:after="0" w:line="240" w:lineRule="auto"/>
              <w:rPr>
                <w:rFonts w:cstheme="minorHAnsi"/>
                <w:b/>
                <w:sz w:val="20"/>
                <w:szCs w:val="20"/>
              </w:rPr>
            </w:pPr>
            <w:r w:rsidRPr="00E22AC1">
              <w:rPr>
                <w:rFonts w:cstheme="minorHAnsi"/>
                <w:b/>
                <w:sz w:val="20"/>
                <w:szCs w:val="20"/>
              </w:rPr>
              <w:t>Not applicable.</w:t>
            </w:r>
          </w:p>
        </w:tc>
        <w:tc>
          <w:tcPr>
            <w:tcW w:w="1276" w:type="dxa"/>
            <w:tcBorders>
              <w:top w:val="single" w:sz="12" w:space="0" w:color="auto"/>
              <w:left w:val="single" w:sz="12" w:space="0" w:color="auto"/>
              <w:bottom w:val="single" w:sz="12" w:space="0" w:color="auto"/>
              <w:right w:val="single" w:sz="18" w:space="0" w:color="auto"/>
            </w:tcBorders>
            <w:shd w:val="clear" w:color="auto" w:fill="F2F2F2"/>
          </w:tcPr>
          <w:p w14:paraId="355C35FA" w14:textId="77777777" w:rsidR="003676BC" w:rsidRPr="00E22AC1" w:rsidRDefault="003676BC" w:rsidP="003676BC">
            <w:pPr>
              <w:spacing w:after="0" w:line="240" w:lineRule="auto"/>
              <w:contextualSpacing/>
              <w:jc w:val="center"/>
              <w:rPr>
                <w:rFonts w:cstheme="minorHAnsi"/>
                <w:b/>
                <w:sz w:val="20"/>
                <w:szCs w:val="20"/>
              </w:rPr>
            </w:pPr>
          </w:p>
          <w:p w14:paraId="2D8F8D51" w14:textId="77777777" w:rsidR="003676BC" w:rsidRPr="00E22AC1" w:rsidRDefault="003676BC" w:rsidP="003676BC">
            <w:pPr>
              <w:spacing w:after="0" w:line="240" w:lineRule="auto"/>
              <w:contextualSpacing/>
              <w:jc w:val="center"/>
              <w:rPr>
                <w:rFonts w:cstheme="minorHAnsi"/>
                <w:b/>
                <w:sz w:val="20"/>
                <w:szCs w:val="20"/>
              </w:rPr>
            </w:pPr>
            <w:r w:rsidRPr="00E22AC1">
              <w:rPr>
                <w:rFonts w:cstheme="minorHAnsi"/>
                <w:b/>
                <w:sz w:val="20"/>
                <w:szCs w:val="20"/>
              </w:rPr>
              <w:t>10</w:t>
            </w:r>
          </w:p>
          <w:p w14:paraId="772D1990" w14:textId="77777777" w:rsidR="003676BC" w:rsidRPr="00E22AC1" w:rsidRDefault="003676BC" w:rsidP="003676BC">
            <w:pPr>
              <w:spacing w:after="0" w:line="240" w:lineRule="auto"/>
              <w:contextualSpacing/>
              <w:jc w:val="center"/>
              <w:rPr>
                <w:rFonts w:cstheme="minorHAnsi"/>
                <w:b/>
                <w:sz w:val="20"/>
                <w:szCs w:val="20"/>
              </w:rPr>
            </w:pPr>
          </w:p>
          <w:p w14:paraId="183AB1E9" w14:textId="77777777" w:rsidR="003676BC" w:rsidRPr="00E22AC1" w:rsidRDefault="003676BC" w:rsidP="003676BC">
            <w:pPr>
              <w:spacing w:after="0" w:line="240" w:lineRule="auto"/>
              <w:contextualSpacing/>
              <w:jc w:val="center"/>
              <w:rPr>
                <w:rFonts w:cstheme="minorHAnsi"/>
                <w:b/>
                <w:sz w:val="20"/>
                <w:szCs w:val="20"/>
              </w:rPr>
            </w:pPr>
          </w:p>
          <w:p w14:paraId="1EC7F038" w14:textId="77777777" w:rsidR="003676BC" w:rsidRPr="00E22AC1" w:rsidRDefault="003676BC" w:rsidP="003676BC">
            <w:pPr>
              <w:spacing w:after="0" w:line="240" w:lineRule="auto"/>
              <w:contextualSpacing/>
              <w:jc w:val="center"/>
              <w:rPr>
                <w:rFonts w:cstheme="minorHAnsi"/>
                <w:b/>
                <w:sz w:val="20"/>
                <w:szCs w:val="20"/>
              </w:rPr>
            </w:pPr>
            <w:r w:rsidRPr="00E22AC1">
              <w:rPr>
                <w:rFonts w:cstheme="minorHAnsi"/>
                <w:b/>
                <w:sz w:val="20"/>
                <w:szCs w:val="20"/>
              </w:rPr>
              <w:t>10</w:t>
            </w:r>
          </w:p>
          <w:p w14:paraId="77574D23" w14:textId="77777777" w:rsidR="003676BC" w:rsidRPr="00E22AC1" w:rsidRDefault="003676BC" w:rsidP="003676BC">
            <w:pPr>
              <w:spacing w:after="0" w:line="240" w:lineRule="auto"/>
              <w:contextualSpacing/>
              <w:jc w:val="center"/>
              <w:rPr>
                <w:rFonts w:cstheme="minorHAnsi"/>
                <w:b/>
                <w:sz w:val="20"/>
                <w:szCs w:val="20"/>
              </w:rPr>
            </w:pPr>
          </w:p>
          <w:p w14:paraId="6B372BC7" w14:textId="77777777" w:rsidR="003676BC" w:rsidRPr="00E22AC1" w:rsidRDefault="003676BC" w:rsidP="003676BC">
            <w:pPr>
              <w:spacing w:after="0" w:line="240" w:lineRule="auto"/>
              <w:contextualSpacing/>
              <w:jc w:val="center"/>
              <w:rPr>
                <w:rFonts w:cstheme="minorHAnsi"/>
                <w:b/>
                <w:sz w:val="20"/>
                <w:szCs w:val="20"/>
              </w:rPr>
            </w:pPr>
          </w:p>
          <w:p w14:paraId="3E975912" w14:textId="77777777" w:rsidR="003676BC" w:rsidRPr="00E22AC1" w:rsidRDefault="003676BC" w:rsidP="003676BC">
            <w:pPr>
              <w:spacing w:after="0" w:line="240" w:lineRule="auto"/>
              <w:contextualSpacing/>
              <w:jc w:val="center"/>
              <w:rPr>
                <w:rFonts w:cstheme="minorHAnsi"/>
                <w:b/>
                <w:sz w:val="20"/>
                <w:szCs w:val="20"/>
              </w:rPr>
            </w:pPr>
          </w:p>
          <w:p w14:paraId="133CA4B4" w14:textId="4F40D10B" w:rsidR="003676BC" w:rsidRPr="00E22AC1" w:rsidRDefault="003676BC" w:rsidP="003676BC">
            <w:pPr>
              <w:spacing w:after="0" w:line="240" w:lineRule="auto"/>
              <w:jc w:val="center"/>
              <w:rPr>
                <w:rFonts w:cstheme="minorHAnsi"/>
                <w:b/>
                <w:sz w:val="20"/>
                <w:szCs w:val="20"/>
              </w:rPr>
            </w:pPr>
            <w:r w:rsidRPr="00E22AC1">
              <w:rPr>
                <w:rFonts w:cstheme="minorHAnsi"/>
                <w:b/>
                <w:sz w:val="20"/>
                <w:szCs w:val="20"/>
              </w:rPr>
              <w:t>0</w:t>
            </w:r>
          </w:p>
        </w:tc>
      </w:tr>
    </w:tbl>
    <w:p w14:paraId="50B28D8F" w14:textId="3893113D" w:rsidR="0006032E" w:rsidRDefault="0006032E" w:rsidP="00193E90">
      <w:pPr>
        <w:spacing w:after="0"/>
      </w:pPr>
    </w:p>
    <w:p w14:paraId="11F0B1D3" w14:textId="77777777" w:rsidR="00624DF9" w:rsidRDefault="00624DF9">
      <w:r>
        <w:br w:type="page"/>
      </w:r>
    </w:p>
    <w:p w14:paraId="475DFA73" w14:textId="59E295E9" w:rsidR="009909A2" w:rsidRPr="00193E90" w:rsidRDefault="009909A2" w:rsidP="002D47BB">
      <w:pPr>
        <w:rPr>
          <w:rFonts w:eastAsia="Times New Roman" w:cstheme="minorHAnsi"/>
          <w:b/>
          <w:bCs/>
          <w:color w:val="313131"/>
          <w:sz w:val="52"/>
          <w:szCs w:val="52"/>
          <w:lang w:eastAsia="en-AU"/>
        </w:rPr>
      </w:pPr>
      <w:bookmarkStart w:id="30" w:name="_Hlk125989797"/>
      <w:r w:rsidRPr="00193E90">
        <w:rPr>
          <w:rFonts w:eastAsia="Times New Roman" w:cstheme="minorHAnsi"/>
          <w:b/>
          <w:bCs/>
          <w:color w:val="313131"/>
          <w:sz w:val="52"/>
          <w:szCs w:val="52"/>
          <w:lang w:eastAsia="en-AU"/>
        </w:rPr>
        <w:lastRenderedPageBreak/>
        <w:t>Key documents – Overseas applicant</w:t>
      </w:r>
    </w:p>
    <w:p w14:paraId="7B5DDABA" w14:textId="6106103A" w:rsidR="009909A2" w:rsidRPr="00193E90" w:rsidRDefault="009909A2" w:rsidP="00193E90">
      <w:pPr>
        <w:spacing w:after="120" w:line="276" w:lineRule="auto"/>
        <w:contextualSpacing/>
        <w:rPr>
          <w:rFonts w:eastAsia="Times New Roman" w:cstheme="minorHAnsi"/>
          <w:sz w:val="24"/>
          <w:szCs w:val="24"/>
          <w:lang w:eastAsia="en-AU"/>
        </w:rPr>
      </w:pPr>
      <w:bookmarkStart w:id="31" w:name="_Hlk126589778"/>
      <w:bookmarkEnd w:id="30"/>
      <w:r w:rsidRPr="00193E90">
        <w:rPr>
          <w:rFonts w:eastAsia="Times New Roman" w:cstheme="minorHAnsi"/>
          <w:sz w:val="24"/>
          <w:szCs w:val="24"/>
          <w:lang w:eastAsia="en-AU"/>
        </w:rPr>
        <w:t xml:space="preserve">The following documents must be attached to prove your eligibility </w:t>
      </w:r>
      <w:r w:rsidR="00EB2144" w:rsidRPr="00193E90">
        <w:rPr>
          <w:rFonts w:eastAsia="Times New Roman" w:cstheme="minorHAnsi"/>
          <w:sz w:val="24"/>
          <w:szCs w:val="24"/>
          <w:lang w:eastAsia="en-AU"/>
        </w:rPr>
        <w:t xml:space="preserve">to apply for ACT nomination </w:t>
      </w:r>
      <w:r w:rsidRPr="00193E90">
        <w:rPr>
          <w:rFonts w:eastAsia="Times New Roman" w:cstheme="minorHAnsi"/>
          <w:sz w:val="24"/>
          <w:szCs w:val="24"/>
          <w:lang w:eastAsia="en-AU"/>
        </w:rPr>
        <w:t xml:space="preserve">and </w:t>
      </w:r>
      <w:r w:rsidR="00EB2144" w:rsidRPr="00193E90">
        <w:rPr>
          <w:rFonts w:eastAsia="Times New Roman" w:cstheme="minorHAnsi"/>
          <w:sz w:val="24"/>
          <w:szCs w:val="24"/>
          <w:lang w:eastAsia="en-AU"/>
        </w:rPr>
        <w:t xml:space="preserve">the Canberra </w:t>
      </w:r>
      <w:r w:rsidRPr="00193E90">
        <w:rPr>
          <w:rFonts w:eastAsia="Times New Roman" w:cstheme="minorHAnsi"/>
          <w:sz w:val="24"/>
          <w:szCs w:val="24"/>
          <w:lang w:eastAsia="en-AU"/>
        </w:rPr>
        <w:t xml:space="preserve">Matrix score claimed. </w:t>
      </w:r>
      <w:r w:rsidR="001E5762" w:rsidRPr="00193E90">
        <w:rPr>
          <w:rFonts w:eastAsia="Times New Roman" w:cstheme="minorHAnsi"/>
          <w:sz w:val="24"/>
          <w:szCs w:val="24"/>
          <w:lang w:eastAsia="en-AU"/>
        </w:rPr>
        <w:t>A decision may solely be based on the documents in the application. We are not required to look at any documents other than the ones that you attached to the application. It is the responsibility of the applicant, or their agent, to ensure all documents are uploaded, accurate, and up to date at the date the application is submitted.</w:t>
      </w:r>
    </w:p>
    <w:bookmarkEnd w:id="31"/>
    <w:p w14:paraId="5A9D0050" w14:textId="5C719547" w:rsidR="009909A2" w:rsidRPr="00193E90" w:rsidRDefault="009909A2" w:rsidP="00193E90">
      <w:pPr>
        <w:spacing w:before="100" w:beforeAutospacing="1" w:after="120" w:line="276" w:lineRule="auto"/>
        <w:ind w:left="426" w:hanging="426"/>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0360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25pt;height:18pt" o:ole="">
            <v:imagedata r:id="rId41" o:title=""/>
          </v:shape>
          <w:control r:id="rId42" w:name="DefaultOcxName25" w:shapeid="_x0000_i1071"/>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Home Affairs SkillSelect</w:t>
      </w:r>
      <w:r w:rsidRPr="00193E90">
        <w:rPr>
          <w:rFonts w:eastAsia="Times New Roman" w:cstheme="minorHAnsi"/>
          <w:b/>
          <w:bCs/>
          <w:i/>
          <w:iCs/>
          <w:sz w:val="24"/>
          <w:szCs w:val="24"/>
          <w:lang w:eastAsia="en-AU"/>
        </w:rPr>
        <w:t> </w:t>
      </w:r>
      <w:r w:rsidRPr="00193E90">
        <w:rPr>
          <w:rFonts w:eastAsia="Times New Roman" w:cstheme="minorHAnsi"/>
          <w:b/>
          <w:bCs/>
          <w:sz w:val="24"/>
          <w:szCs w:val="24"/>
          <w:lang w:eastAsia="en-AU"/>
        </w:rPr>
        <w:t>EOI</w:t>
      </w:r>
      <w:r w:rsidRPr="00193E90">
        <w:rPr>
          <w:rFonts w:eastAsia="Times New Roman" w:cstheme="minorHAnsi"/>
          <w:sz w:val="24"/>
          <w:szCs w:val="24"/>
          <w:lang w:eastAsia="en-AU"/>
        </w:rPr>
        <w:t> </w:t>
      </w:r>
      <w:r w:rsidRPr="00193E90">
        <w:rPr>
          <w:rFonts w:eastAsia="Times New Roman" w:cstheme="minorHAnsi"/>
          <w:b/>
          <w:bCs/>
          <w:sz w:val="24"/>
          <w:szCs w:val="24"/>
          <w:lang w:eastAsia="en-AU"/>
        </w:rPr>
        <w:t>summary</w:t>
      </w:r>
      <w:r w:rsidRPr="00193E90">
        <w:rPr>
          <w:rFonts w:eastAsia="Times New Roman" w:cstheme="minorHAnsi"/>
          <w:sz w:val="24"/>
          <w:szCs w:val="24"/>
          <w:lang w:eastAsia="en-AU"/>
        </w:rPr>
        <w:t>: showing personal, education, English and employment details submitted.</w:t>
      </w:r>
    </w:p>
    <w:p w14:paraId="5421E8E2" w14:textId="25112E0D" w:rsidR="009909A2" w:rsidRPr="00193E90" w:rsidRDefault="009909A2" w:rsidP="00193E90">
      <w:pPr>
        <w:spacing w:before="100" w:beforeAutospacing="1" w:after="120" w:line="276" w:lineRule="auto"/>
        <w:ind w:left="426" w:hanging="426"/>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21DCA6B7">
          <v:shape id="_x0000_i1075" type="#_x0000_t75" style="width:20.25pt;height:18pt" o:ole="">
            <v:imagedata r:id="rId41" o:title=""/>
          </v:shape>
          <w:control r:id="rId43" w:name="DefaultOcxName110" w:shapeid="_x0000_i1075"/>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Home Affairs </w:t>
      </w:r>
      <w:r w:rsidRPr="00193E90">
        <w:rPr>
          <w:rFonts w:eastAsia="Times New Roman" w:cstheme="minorHAnsi"/>
          <w:b/>
          <w:bCs/>
          <w:i/>
          <w:iCs/>
          <w:sz w:val="24"/>
          <w:szCs w:val="24"/>
          <w:lang w:eastAsia="en-AU"/>
        </w:rPr>
        <w:t>SkillSelect</w:t>
      </w:r>
      <w:r w:rsidRPr="00193E90">
        <w:rPr>
          <w:rFonts w:eastAsia="Times New Roman" w:cstheme="minorHAnsi"/>
          <w:b/>
          <w:bCs/>
          <w:sz w:val="24"/>
          <w:szCs w:val="24"/>
          <w:lang w:eastAsia="en-AU"/>
        </w:rPr>
        <w:t> points advice.</w:t>
      </w:r>
    </w:p>
    <w:p w14:paraId="0D9EAE61" w14:textId="22DA238A" w:rsidR="00D30281" w:rsidRPr="00D30281" w:rsidRDefault="009909A2" w:rsidP="008E194E">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28F477EC">
          <v:shape id="_x0000_i1079" type="#_x0000_t75" style="width:20.25pt;height:18pt" o:ole="">
            <v:imagedata r:id="rId41" o:title=""/>
          </v:shape>
          <w:control r:id="rId44" w:name="DefaultOcxName24" w:shapeid="_x0000_i1079"/>
        </w:object>
      </w:r>
      <w:r w:rsidRPr="00193E90">
        <w:rPr>
          <w:rFonts w:eastAsia="Times New Roman" w:cstheme="minorHAnsi"/>
          <w:sz w:val="24"/>
          <w:szCs w:val="24"/>
          <w:lang w:eastAsia="en-AU"/>
        </w:rPr>
        <w:t>  </w:t>
      </w:r>
      <w:r w:rsidR="00A72DC6" w:rsidRPr="00193E90">
        <w:rPr>
          <w:rFonts w:eastAsia="Times New Roman" w:cstheme="minorHAnsi"/>
          <w:b/>
          <w:bCs/>
          <w:sz w:val="24"/>
          <w:szCs w:val="24"/>
          <w:lang w:eastAsia="en-AU"/>
        </w:rPr>
        <w:t xml:space="preserve">Current / valid </w:t>
      </w:r>
      <w:r w:rsidR="0037432A">
        <w:rPr>
          <w:rFonts w:eastAsia="Times New Roman" w:cstheme="minorHAnsi"/>
          <w:b/>
          <w:bCs/>
          <w:sz w:val="24"/>
          <w:szCs w:val="24"/>
          <w:lang w:eastAsia="en-AU"/>
        </w:rPr>
        <w:t>skills assessment</w:t>
      </w:r>
      <w:r w:rsidR="00A72DC6" w:rsidRPr="00193E90">
        <w:rPr>
          <w:rFonts w:eastAsia="Times New Roman" w:cstheme="minorHAnsi"/>
          <w:b/>
          <w:bCs/>
          <w:sz w:val="24"/>
          <w:szCs w:val="24"/>
          <w:lang w:eastAsia="en-AU"/>
        </w:rPr>
        <w:t xml:space="preserve"> in the nominated occupation</w:t>
      </w:r>
      <w:r w:rsidR="00A72DC6">
        <w:rPr>
          <w:rFonts w:eastAsia="Times New Roman" w:cstheme="minorHAnsi"/>
          <w:b/>
          <w:bCs/>
          <w:sz w:val="24"/>
          <w:szCs w:val="24"/>
          <w:lang w:eastAsia="en-AU"/>
        </w:rPr>
        <w:t xml:space="preserve"> with points advice showing dates of the relevant work experience assessed:</w:t>
      </w:r>
      <w:r w:rsidR="00A72DC6" w:rsidRPr="00193E90">
        <w:rPr>
          <w:rFonts w:eastAsia="Times New Roman" w:cstheme="minorHAnsi"/>
          <w:b/>
          <w:bCs/>
          <w:sz w:val="24"/>
          <w:szCs w:val="24"/>
          <w:lang w:eastAsia="en-AU"/>
        </w:rPr>
        <w:t xml:space="preserve"> </w:t>
      </w:r>
      <w:r w:rsidR="00A72DC6" w:rsidRPr="00193E90">
        <w:rPr>
          <w:rFonts w:eastAsia="Times New Roman" w:cstheme="minorHAnsi"/>
          <w:sz w:val="24"/>
          <w:szCs w:val="24"/>
          <w:lang w:eastAsia="en-AU"/>
        </w:rPr>
        <w:t>all pages of the assessment must be attached</w:t>
      </w:r>
      <w:r w:rsidR="00A72DC6">
        <w:rPr>
          <w:rFonts w:eastAsia="Times New Roman" w:cstheme="minorHAnsi"/>
          <w:sz w:val="24"/>
          <w:szCs w:val="24"/>
          <w:lang w:eastAsia="en-AU"/>
        </w:rPr>
        <w:t xml:space="preserve"> and the dates on the </w:t>
      </w:r>
      <w:r w:rsidR="0037432A">
        <w:rPr>
          <w:rFonts w:eastAsia="Times New Roman" w:cstheme="minorHAnsi"/>
          <w:sz w:val="24"/>
          <w:szCs w:val="24"/>
          <w:lang w:eastAsia="en-AU"/>
        </w:rPr>
        <w:t>skills assessment</w:t>
      </w:r>
      <w:r w:rsidR="00A72DC6">
        <w:rPr>
          <w:rFonts w:eastAsia="Times New Roman" w:cstheme="minorHAnsi"/>
          <w:sz w:val="24"/>
          <w:szCs w:val="24"/>
          <w:lang w:eastAsia="en-AU"/>
        </w:rPr>
        <w:t xml:space="preserve"> must substantiate your eligibility and Canberra Matrix claim</w:t>
      </w:r>
      <w:r w:rsidR="00A72DC6" w:rsidRPr="00193E90">
        <w:rPr>
          <w:rFonts w:eastAsia="Times New Roman" w:cstheme="minorHAnsi"/>
          <w:sz w:val="24"/>
          <w:szCs w:val="24"/>
          <w:lang w:eastAsia="en-AU"/>
        </w:rPr>
        <w:t>. If your current</w:t>
      </w:r>
      <w:r w:rsidR="00A72DC6">
        <w:rPr>
          <w:rFonts w:eastAsia="Times New Roman" w:cstheme="minorHAnsi"/>
          <w:sz w:val="24"/>
          <w:szCs w:val="24"/>
          <w:lang w:eastAsia="en-AU"/>
        </w:rPr>
        <w:t xml:space="preserve"> / valid</w:t>
      </w:r>
      <w:r w:rsidR="00A72DC6" w:rsidRPr="00193E90">
        <w:rPr>
          <w:rFonts w:eastAsia="Times New Roman" w:cstheme="minorHAnsi"/>
          <w:sz w:val="24"/>
          <w:szCs w:val="24"/>
          <w:lang w:eastAsia="en-AU"/>
        </w:rPr>
        <w:t xml:space="preserve"> skills assessment is issued after you submit </w:t>
      </w:r>
      <w:r w:rsidR="00A72DC6">
        <w:rPr>
          <w:rFonts w:eastAsia="Times New Roman" w:cstheme="minorHAnsi"/>
          <w:sz w:val="24"/>
          <w:szCs w:val="24"/>
          <w:lang w:eastAsia="en-AU"/>
        </w:rPr>
        <w:t xml:space="preserve">your </w:t>
      </w:r>
      <w:r w:rsidR="00A72DC6" w:rsidRPr="00193E90">
        <w:rPr>
          <w:rFonts w:eastAsia="Times New Roman" w:cstheme="minorHAnsi"/>
          <w:sz w:val="24"/>
          <w:szCs w:val="24"/>
          <w:lang w:eastAsia="en-AU"/>
        </w:rPr>
        <w:t xml:space="preserve">Canberra Matrix, you must also attach the </w:t>
      </w:r>
      <w:r w:rsidR="0037432A">
        <w:rPr>
          <w:rFonts w:eastAsia="Times New Roman" w:cstheme="minorHAnsi"/>
          <w:sz w:val="24"/>
          <w:szCs w:val="24"/>
          <w:lang w:eastAsia="en-AU"/>
        </w:rPr>
        <w:t>skills assessment</w:t>
      </w:r>
      <w:r w:rsidR="00A72DC6">
        <w:rPr>
          <w:rFonts w:eastAsia="Times New Roman" w:cstheme="minorHAnsi"/>
          <w:sz w:val="24"/>
          <w:szCs w:val="24"/>
          <w:lang w:eastAsia="en-AU"/>
        </w:rPr>
        <w:t xml:space="preserve"> in</w:t>
      </w:r>
      <w:r w:rsidR="00A72DC6" w:rsidRPr="00193E90">
        <w:rPr>
          <w:rFonts w:eastAsia="Times New Roman" w:cstheme="minorHAnsi"/>
          <w:sz w:val="24"/>
          <w:szCs w:val="24"/>
          <w:lang w:eastAsia="en-AU"/>
        </w:rPr>
        <w:t xml:space="preserve"> your application</w:t>
      </w:r>
      <w:r w:rsidR="00A72DC6">
        <w:rPr>
          <w:rFonts w:eastAsia="Times New Roman" w:cstheme="minorHAnsi"/>
          <w:sz w:val="24"/>
          <w:szCs w:val="24"/>
          <w:lang w:eastAsia="en-AU"/>
        </w:rPr>
        <w:t xml:space="preserve"> that was valid at date of Canberra Matrix submission</w:t>
      </w:r>
      <w:r w:rsidR="00A72DC6" w:rsidRPr="00193E90">
        <w:rPr>
          <w:rFonts w:eastAsia="Times New Roman" w:cstheme="minorHAnsi"/>
          <w:sz w:val="24"/>
          <w:szCs w:val="24"/>
          <w:lang w:eastAsia="en-AU"/>
        </w:rPr>
        <w:t>.</w:t>
      </w:r>
      <w:r w:rsidR="00D30281">
        <w:rPr>
          <w:rFonts w:eastAsia="Times New Roman" w:cstheme="minorHAnsi"/>
          <w:sz w:val="24"/>
          <w:szCs w:val="24"/>
          <w:lang w:eastAsia="en-AU"/>
        </w:rPr>
        <w:t xml:space="preserve"> </w:t>
      </w:r>
    </w:p>
    <w:p w14:paraId="1B6B1902" w14:textId="2E7436C8" w:rsidR="009909A2" w:rsidRPr="00193E90" w:rsidRDefault="009909A2" w:rsidP="00193E90">
      <w:pPr>
        <w:spacing w:before="100" w:beforeAutospacing="1" w:after="120" w:line="276" w:lineRule="auto"/>
        <w:ind w:left="426" w:hanging="426"/>
        <w:contextualSpacing/>
        <w:rPr>
          <w:rFonts w:eastAsia="Times New Roman" w:cstheme="minorHAnsi"/>
          <w:sz w:val="24"/>
          <w:szCs w:val="24"/>
          <w:lang w:eastAsia="en-AU"/>
        </w:rPr>
      </w:pPr>
      <w:r w:rsidRPr="00193E90">
        <w:rPr>
          <w:rFonts w:eastAsia="Times New Roman" w:cstheme="minorHAnsi"/>
          <w:sz w:val="24"/>
          <w:szCs w:val="24"/>
        </w:rPr>
        <w:fldChar w:fldCharType="begin"/>
      </w:r>
      <w:r w:rsidRPr="00193E90">
        <w:rPr>
          <w:rFonts w:eastAsia="Times New Roman" w:cstheme="minorHAnsi"/>
          <w:sz w:val="24"/>
          <w:szCs w:val="24"/>
        </w:rPr>
        <w:instrText xml:space="preserve"> HTMLCONTROL Forms.HTML:Checkbox.1 </w:instrText>
      </w:r>
      <w:r w:rsidRPr="00193E90">
        <w:rPr>
          <w:rFonts w:eastAsia="Times New Roman" w:cstheme="minorHAnsi"/>
          <w:sz w:val="24"/>
          <w:szCs w:val="24"/>
        </w:rPr>
        <w:fldChar w:fldCharType="separate"/>
      </w:r>
      <w:r w:rsidR="00704F6E">
        <w:rPr>
          <w:rFonts w:eastAsia="Times New Roman" w:cstheme="minorHAnsi"/>
          <w:sz w:val="24"/>
          <w:szCs w:val="24"/>
        </w:rPr>
        <w:pict w14:anchorId="45A9707A">
          <v:shape id="_x0000_i1031" type="#_x0000_t75" style="width:19.5pt;height:18.75pt" o:ole="">
            <v:imagedata r:id="rId45" o:title=""/>
          </v:shape>
        </w:pict>
      </w:r>
      <w:r w:rsidRPr="00193E90">
        <w:rPr>
          <w:rFonts w:eastAsia="Times New Roman" w:cstheme="minorHAnsi"/>
          <w:sz w:val="24"/>
          <w:szCs w:val="24"/>
        </w:rPr>
        <w:fldChar w:fldCharType="end"/>
      </w:r>
      <w:r w:rsidRPr="00193E90">
        <w:rPr>
          <w:rFonts w:eastAsia="Times New Roman" w:cstheme="minorHAnsi"/>
          <w:sz w:val="24"/>
          <w:szCs w:val="24"/>
          <w:lang w:eastAsia="en-AU"/>
        </w:rPr>
        <w:t>  </w:t>
      </w:r>
      <w:r w:rsidRPr="00193E90">
        <w:rPr>
          <w:rFonts w:eastAsia="Times New Roman" w:cstheme="minorHAnsi"/>
          <w:b/>
          <w:bCs/>
          <w:sz w:val="24"/>
          <w:szCs w:val="24"/>
          <w:lang w:eastAsia="en-AU"/>
        </w:rPr>
        <w:t>Passport bio-data page.</w:t>
      </w:r>
    </w:p>
    <w:p w14:paraId="76AB16C6" w14:textId="694762EE" w:rsidR="009909A2" w:rsidRPr="00193E90" w:rsidRDefault="009909A2" w:rsidP="00193E90">
      <w:pPr>
        <w:spacing w:before="100" w:beforeAutospacing="1" w:after="120" w:line="276" w:lineRule="auto"/>
        <w:ind w:left="426" w:hanging="426"/>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104CC6B3">
          <v:shape id="_x0000_i1083" type="#_x0000_t75" style="width:20.25pt;height:18pt" o:ole="">
            <v:imagedata r:id="rId41" o:title=""/>
          </v:shape>
          <w:control r:id="rId46" w:name="DefaultOcxName51" w:shapeid="_x0000_i1083"/>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Curriculum Vitae (CV) or Resume:</w:t>
      </w:r>
      <w:r w:rsidRPr="00193E90">
        <w:rPr>
          <w:rFonts w:eastAsia="Times New Roman" w:cstheme="minorHAnsi"/>
          <w:sz w:val="24"/>
          <w:szCs w:val="24"/>
          <w:lang w:eastAsia="en-AU"/>
        </w:rPr>
        <w:t> which clearly states personal details, educational qualifications</w:t>
      </w:r>
      <w:r w:rsidR="00A66E1D" w:rsidRPr="00193E90">
        <w:rPr>
          <w:rFonts w:eastAsia="Times New Roman" w:cstheme="minorHAnsi"/>
          <w:sz w:val="24"/>
          <w:szCs w:val="24"/>
          <w:lang w:eastAsia="en-AU"/>
        </w:rPr>
        <w:t>,</w:t>
      </w:r>
      <w:r w:rsidRPr="00193E90">
        <w:rPr>
          <w:rFonts w:eastAsia="Times New Roman" w:cstheme="minorHAnsi"/>
          <w:sz w:val="24"/>
          <w:szCs w:val="24"/>
          <w:lang w:eastAsia="en-AU"/>
        </w:rPr>
        <w:t xml:space="preserve"> and work experience.</w:t>
      </w:r>
    </w:p>
    <w:p w14:paraId="1C959AD9" w14:textId="7DD31B11" w:rsidR="009909A2" w:rsidRPr="00193E90" w:rsidRDefault="009909A2" w:rsidP="00193E90">
      <w:pPr>
        <w:spacing w:before="100" w:beforeAutospacing="1" w:after="120" w:line="276" w:lineRule="auto"/>
        <w:ind w:left="426" w:hanging="426"/>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6C6F745A">
          <v:shape id="_x0000_i1087" type="#_x0000_t75" style="width:20.25pt;height:18pt" o:ole="">
            <v:imagedata r:id="rId41" o:title=""/>
          </v:shape>
          <w:control r:id="rId47" w:name="DefaultOcxName1312" w:shapeid="_x0000_i1087"/>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Current Visa Entitlement Verification Online (VEVO):</w:t>
      </w:r>
    </w:p>
    <w:p w14:paraId="3262467B" w14:textId="77777777" w:rsidR="009909A2" w:rsidRPr="00193E90" w:rsidRDefault="009909A2" w:rsidP="00193E90">
      <w:pPr>
        <w:numPr>
          <w:ilvl w:val="0"/>
          <w:numId w:val="6"/>
        </w:numPr>
        <w:tabs>
          <w:tab w:val="clear" w:pos="1539"/>
          <w:tab w:val="num" w:pos="405"/>
        </w:tabs>
        <w:spacing w:before="100" w:beforeAutospacing="1" w:after="120" w:line="276" w:lineRule="auto"/>
        <w:ind w:left="993" w:hanging="426"/>
        <w:contextualSpacing/>
        <w:rPr>
          <w:rFonts w:eastAsia="Times New Roman" w:cstheme="minorHAnsi"/>
          <w:sz w:val="24"/>
          <w:szCs w:val="24"/>
          <w:lang w:eastAsia="en-AU"/>
        </w:rPr>
      </w:pPr>
      <w:r w:rsidRPr="00193E90">
        <w:rPr>
          <w:rFonts w:eastAsia="Times New Roman" w:cstheme="minorHAnsi"/>
          <w:sz w:val="24"/>
          <w:szCs w:val="24"/>
          <w:lang w:eastAsia="en-AU"/>
        </w:rPr>
        <w:t>For you and your partner/spouse </w:t>
      </w:r>
      <w:r w:rsidRPr="00193E90">
        <w:rPr>
          <w:rFonts w:eastAsia="Times New Roman" w:cstheme="minorHAnsi"/>
          <w:i/>
          <w:iCs/>
          <w:sz w:val="24"/>
          <w:szCs w:val="24"/>
          <w:lang w:eastAsia="en-AU"/>
        </w:rPr>
        <w:t>(if applicable)</w:t>
      </w:r>
      <w:r w:rsidRPr="00193E90">
        <w:rPr>
          <w:rFonts w:eastAsia="Times New Roman" w:cstheme="minorHAnsi"/>
          <w:sz w:val="24"/>
          <w:szCs w:val="24"/>
          <w:lang w:eastAsia="en-AU"/>
        </w:rPr>
        <w:t>.</w:t>
      </w:r>
    </w:p>
    <w:p w14:paraId="7F36B9BE" w14:textId="3F8D20EC"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0ACF8ACC">
          <v:shape id="_x0000_i1091" type="#_x0000_t75" style="width:20.25pt;height:18pt" o:ole="">
            <v:imagedata r:id="rId41" o:title=""/>
          </v:shape>
          <w:control r:id="rId48" w:name="DefaultOcxName71" w:shapeid="_x0000_i1091"/>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Declaration of ACT nomination obligations:</w:t>
      </w:r>
      <w:r w:rsidRPr="00193E90">
        <w:rPr>
          <w:rFonts w:eastAsia="Times New Roman" w:cstheme="minorHAnsi"/>
          <w:sz w:val="24"/>
          <w:szCs w:val="24"/>
          <w:lang w:eastAsia="en-AU"/>
        </w:rPr>
        <w:t> a signed and witnessed </w:t>
      </w:r>
      <w:hyperlink r:id="rId49" w:history="1">
        <w:r w:rsidRPr="00193E90">
          <w:rPr>
            <w:rFonts w:eastAsia="Times New Roman" w:cstheme="minorHAnsi"/>
            <w:sz w:val="24"/>
            <w:szCs w:val="24"/>
            <w:lang w:eastAsia="en-AU"/>
          </w:rPr>
          <w:t>declaration</w:t>
        </w:r>
      </w:hyperlink>
      <w:r w:rsidRPr="00193E90">
        <w:rPr>
          <w:rFonts w:eastAsia="Times New Roman" w:cstheme="minorHAnsi"/>
          <w:sz w:val="24"/>
          <w:szCs w:val="24"/>
          <w:lang w:eastAsia="en-AU"/>
        </w:rPr>
        <w:t> that you acknowledge and accept ACT nomination obligations to live and work in Canberra for at least two years from visa grant.</w:t>
      </w:r>
    </w:p>
    <w:p w14:paraId="71809ECA" w14:textId="2A4246B9" w:rsidR="009909A2" w:rsidRPr="00193E90" w:rsidRDefault="009909A2" w:rsidP="00193E90">
      <w:pPr>
        <w:spacing w:before="100" w:beforeAutospacing="1" w:after="120" w:line="276" w:lineRule="auto"/>
        <w:ind w:left="284" w:hanging="284"/>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570C6F60">
          <v:shape id="_x0000_i1095" type="#_x0000_t75" style="width:20.25pt;height:18pt" o:ole="">
            <v:imagedata r:id="rId41" o:title=""/>
          </v:shape>
          <w:control r:id="rId50" w:name="DefaultOcxName711" w:shapeid="_x0000_i1095"/>
        </w:object>
      </w:r>
      <w:r w:rsidRPr="00193E90">
        <w:rPr>
          <w:rFonts w:eastAsia="Times New Roman" w:cstheme="minorHAnsi"/>
          <w:b/>
          <w:bCs/>
          <w:sz w:val="24"/>
          <w:szCs w:val="24"/>
          <w:lang w:eastAsia="en-AU"/>
        </w:rPr>
        <w:t>English:</w:t>
      </w:r>
    </w:p>
    <w:p w14:paraId="384E8850" w14:textId="34F85BA5" w:rsidR="007C59FB" w:rsidRPr="00193E90" w:rsidRDefault="009909A2" w:rsidP="00193E90">
      <w:pPr>
        <w:numPr>
          <w:ilvl w:val="0"/>
          <w:numId w:val="6"/>
        </w:numPr>
        <w:tabs>
          <w:tab w:val="clear" w:pos="1539"/>
          <w:tab w:val="num" w:pos="405"/>
        </w:tabs>
        <w:spacing w:before="100" w:beforeAutospacing="1" w:after="120" w:line="276" w:lineRule="auto"/>
        <w:ind w:left="972"/>
        <w:contextualSpacing/>
        <w:rPr>
          <w:rFonts w:eastAsia="Times New Roman" w:cstheme="minorHAnsi"/>
          <w:sz w:val="24"/>
          <w:szCs w:val="24"/>
          <w:lang w:eastAsia="en-AU"/>
        </w:rPr>
      </w:pPr>
      <w:r w:rsidRPr="00193E90">
        <w:rPr>
          <w:rFonts w:eastAsia="Times New Roman" w:cstheme="minorHAnsi"/>
          <w:sz w:val="24"/>
          <w:szCs w:val="24"/>
          <w:lang w:eastAsia="en-AU"/>
        </w:rPr>
        <w:t>A valid English language test result that meets the </w:t>
      </w:r>
      <w:hyperlink r:id="rId51" w:tgtFrame="_blank" w:history="1">
        <w:r w:rsidRPr="00193E90">
          <w:rPr>
            <w:rFonts w:eastAsia="Times New Roman" w:cstheme="minorHAnsi"/>
            <w:sz w:val="24"/>
            <w:szCs w:val="24"/>
            <w:lang w:eastAsia="en-AU"/>
          </w:rPr>
          <w:t>Department of Home Affairs requirement</w:t>
        </w:r>
      </w:hyperlink>
      <w:r w:rsidRPr="00193E90">
        <w:rPr>
          <w:rFonts w:eastAsia="Times New Roman" w:cstheme="minorHAnsi"/>
          <w:sz w:val="24"/>
          <w:szCs w:val="24"/>
          <w:lang w:eastAsia="en-AU"/>
        </w:rPr>
        <w:t> for the level of English ability</w:t>
      </w:r>
      <w:r w:rsidR="00CF0EBA">
        <w:rPr>
          <w:rFonts w:eastAsia="Times New Roman" w:cstheme="minorHAnsi"/>
          <w:sz w:val="24"/>
          <w:szCs w:val="24"/>
          <w:lang w:eastAsia="en-AU"/>
        </w:rPr>
        <w:t xml:space="preserve"> you have claimed (in the Canberra Matrix and / or ACT eligibility criteria).</w:t>
      </w:r>
      <w:r w:rsidR="00192206" w:rsidRPr="00193E90">
        <w:rPr>
          <w:rFonts w:eastAsia="Times New Roman" w:cstheme="minorHAnsi"/>
          <w:sz w:val="24"/>
          <w:szCs w:val="24"/>
          <w:lang w:eastAsia="en-AU"/>
        </w:rPr>
        <w:t xml:space="preserve"> The English test result must be valid at the date of Matrix submission</w:t>
      </w:r>
      <w:r w:rsidR="00F64063" w:rsidRPr="00193E90">
        <w:rPr>
          <w:rFonts w:eastAsia="Times New Roman" w:cstheme="minorHAnsi"/>
          <w:sz w:val="24"/>
          <w:szCs w:val="24"/>
          <w:lang w:eastAsia="en-AU"/>
        </w:rPr>
        <w:t xml:space="preserve"> and continue to be valid until the date of nomination</w:t>
      </w:r>
      <w:r w:rsidR="00192206" w:rsidRPr="00193E90">
        <w:rPr>
          <w:rFonts w:eastAsia="Times New Roman" w:cstheme="minorHAnsi"/>
          <w:sz w:val="24"/>
          <w:szCs w:val="24"/>
          <w:lang w:eastAsia="en-AU"/>
        </w:rPr>
        <w:t>.</w:t>
      </w:r>
    </w:p>
    <w:p w14:paraId="6E589375" w14:textId="25454509" w:rsidR="009909A2" w:rsidRPr="00193E90" w:rsidRDefault="00192206" w:rsidP="00193E90">
      <w:pPr>
        <w:numPr>
          <w:ilvl w:val="1"/>
          <w:numId w:val="6"/>
        </w:numPr>
        <w:tabs>
          <w:tab w:val="clear" w:pos="2259"/>
          <w:tab w:val="num" w:pos="1692"/>
        </w:tabs>
        <w:spacing w:before="100" w:beforeAutospacing="1" w:after="120" w:line="276" w:lineRule="auto"/>
        <w:ind w:left="1692"/>
        <w:contextualSpacing/>
        <w:rPr>
          <w:rFonts w:eastAsia="Times New Roman" w:cstheme="minorHAnsi"/>
          <w:sz w:val="24"/>
          <w:szCs w:val="24"/>
          <w:lang w:eastAsia="en-AU"/>
        </w:rPr>
      </w:pPr>
      <w:r w:rsidRPr="00193E90">
        <w:rPr>
          <w:rFonts w:eastAsia="Times New Roman" w:cstheme="minorHAnsi"/>
          <w:sz w:val="24"/>
          <w:szCs w:val="24"/>
          <w:lang w:eastAsia="en-AU"/>
        </w:rPr>
        <w:t>If your current test is taken after you submit Canberra Matrix, you must also attach the previous one in your application</w:t>
      </w:r>
      <w:r w:rsidRPr="00193E90">
        <w:rPr>
          <w:rFonts w:eastAsia="Times New Roman" w:cstheme="minorHAnsi"/>
          <w:b/>
          <w:bCs/>
          <w:sz w:val="24"/>
          <w:szCs w:val="24"/>
          <w:lang w:eastAsia="en-AU"/>
        </w:rPr>
        <w:t>.</w:t>
      </w:r>
    </w:p>
    <w:p w14:paraId="5CC693A9" w14:textId="076D526A" w:rsidR="007C59FB" w:rsidRPr="00193E90" w:rsidRDefault="007C59FB" w:rsidP="00193E90">
      <w:pPr>
        <w:numPr>
          <w:ilvl w:val="1"/>
          <w:numId w:val="6"/>
        </w:numPr>
        <w:tabs>
          <w:tab w:val="clear" w:pos="2259"/>
          <w:tab w:val="num" w:pos="1692"/>
        </w:tabs>
        <w:spacing w:before="100" w:beforeAutospacing="1" w:after="120" w:line="276" w:lineRule="auto"/>
        <w:ind w:left="1692"/>
        <w:contextualSpacing/>
        <w:rPr>
          <w:rFonts w:eastAsia="Times New Roman" w:cstheme="minorHAnsi"/>
          <w:sz w:val="24"/>
          <w:szCs w:val="24"/>
          <w:lang w:eastAsia="en-AU"/>
        </w:rPr>
      </w:pPr>
      <w:r w:rsidRPr="00193E90">
        <w:rPr>
          <w:rFonts w:eastAsia="Times New Roman" w:cstheme="minorHAnsi"/>
          <w:sz w:val="24"/>
          <w:szCs w:val="24"/>
          <w:lang w:eastAsia="en-AU"/>
        </w:rPr>
        <w:t>If your current test expires before you receive ACT nomination, it is your responsibility to obtain a valid English test before you are nominated.</w:t>
      </w:r>
    </w:p>
    <w:p w14:paraId="08253BDC" w14:textId="5815A49E" w:rsidR="00481718" w:rsidRDefault="00481718" w:rsidP="00481718">
      <w:pPr>
        <w:numPr>
          <w:ilvl w:val="0"/>
          <w:numId w:val="6"/>
        </w:numPr>
        <w:tabs>
          <w:tab w:val="clear" w:pos="1539"/>
          <w:tab w:val="num" w:pos="405"/>
        </w:tabs>
        <w:spacing w:before="100" w:beforeAutospacing="1" w:after="120" w:line="276" w:lineRule="auto"/>
        <w:ind w:left="972"/>
        <w:contextualSpacing/>
        <w:rPr>
          <w:rFonts w:eastAsia="Times New Roman" w:cstheme="minorHAnsi"/>
          <w:sz w:val="24"/>
          <w:szCs w:val="24"/>
          <w:lang w:eastAsia="en-AU"/>
        </w:rPr>
      </w:pPr>
      <w:r w:rsidRPr="00481718">
        <w:rPr>
          <w:rFonts w:eastAsia="Times New Roman" w:cstheme="minorHAnsi"/>
          <w:sz w:val="24"/>
          <w:szCs w:val="24"/>
          <w:u w:val="single"/>
          <w:lang w:eastAsia="en-AU"/>
        </w:rPr>
        <w:t>For competent English only:</w:t>
      </w:r>
      <w:r w:rsidRPr="00481718">
        <w:rPr>
          <w:rFonts w:eastAsia="Times New Roman" w:cstheme="minorHAnsi"/>
          <w:sz w:val="24"/>
          <w:szCs w:val="24"/>
          <w:lang w:eastAsia="en-AU"/>
        </w:rPr>
        <w:t xml:space="preserve"> a valid passport issued by the United Kingdom; Canada; New Zealand; United States of America; or Republic of Ireland.</w:t>
      </w:r>
    </w:p>
    <w:p w14:paraId="6370D994" w14:textId="77777777" w:rsidR="008D75BA" w:rsidRDefault="008D75BA" w:rsidP="008D75BA">
      <w:pPr>
        <w:numPr>
          <w:ilvl w:val="0"/>
          <w:numId w:val="6"/>
        </w:numPr>
        <w:tabs>
          <w:tab w:val="clear" w:pos="1539"/>
          <w:tab w:val="num" w:pos="405"/>
        </w:tabs>
        <w:spacing w:before="100" w:beforeAutospacing="1" w:after="120" w:line="276" w:lineRule="auto"/>
        <w:ind w:left="972"/>
        <w:contextualSpacing/>
        <w:rPr>
          <w:rFonts w:eastAsia="Times New Roman" w:cstheme="minorHAnsi"/>
          <w:sz w:val="24"/>
          <w:szCs w:val="24"/>
          <w:lang w:eastAsia="en-AU"/>
        </w:rPr>
      </w:pPr>
      <w:r w:rsidRPr="00481718">
        <w:rPr>
          <w:rFonts w:eastAsia="Times New Roman" w:cstheme="minorHAnsi"/>
          <w:sz w:val="24"/>
          <w:szCs w:val="24"/>
          <w:u w:val="single"/>
          <w:lang w:eastAsia="en-AU"/>
        </w:rPr>
        <w:t>For the spouse/partner only</w:t>
      </w:r>
      <w:r w:rsidRPr="00FD483E">
        <w:rPr>
          <w:rFonts w:eastAsia="Times New Roman" w:cstheme="minorHAnsi"/>
          <w:sz w:val="24"/>
          <w:szCs w:val="24"/>
          <w:lang w:eastAsia="en-AU"/>
        </w:rPr>
        <w:t>: a</w:t>
      </w:r>
      <w:r w:rsidRPr="00193E90">
        <w:rPr>
          <w:rFonts w:eastAsia="Times New Roman" w:cstheme="minorHAnsi"/>
          <w:sz w:val="24"/>
          <w:szCs w:val="24"/>
          <w:lang w:eastAsia="en-AU"/>
        </w:rPr>
        <w:t>n Australian passport </w:t>
      </w:r>
      <w:r w:rsidRPr="00FD483E">
        <w:rPr>
          <w:rFonts w:eastAsia="Times New Roman" w:cstheme="minorHAnsi"/>
          <w:sz w:val="24"/>
          <w:szCs w:val="24"/>
          <w:lang w:eastAsia="en-AU"/>
        </w:rPr>
        <w:t>if claiming competent English</w:t>
      </w:r>
    </w:p>
    <w:p w14:paraId="00E42E01" w14:textId="19E7EDF4"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lastRenderedPageBreak/>
        <w:object w:dxaOrig="225" w:dyaOrig="225" w14:anchorId="1319A9B8">
          <v:shape id="_x0000_i1099" type="#_x0000_t75" style="width:20.25pt;height:18pt" o:ole="">
            <v:imagedata r:id="rId41" o:title=""/>
          </v:shape>
          <w:control r:id="rId52" w:name="DefaultOcxName15" w:shapeid="_x0000_i1099"/>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 xml:space="preserve">Previous ACT residence </w:t>
      </w:r>
      <w:r w:rsidRPr="00193E90">
        <w:rPr>
          <w:rFonts w:eastAsia="Times New Roman" w:cstheme="minorHAnsi"/>
          <w:i/>
          <w:iCs/>
          <w:sz w:val="24"/>
          <w:szCs w:val="24"/>
          <w:lang w:eastAsia="en-AU"/>
        </w:rPr>
        <w:t>(if applicable)</w:t>
      </w:r>
    </w:p>
    <w:p w14:paraId="4CC5936F" w14:textId="77777777" w:rsidR="009909A2" w:rsidRPr="00193E90" w:rsidRDefault="00704F6E" w:rsidP="00193E90">
      <w:pPr>
        <w:numPr>
          <w:ilvl w:val="1"/>
          <w:numId w:val="8"/>
        </w:numPr>
        <w:tabs>
          <w:tab w:val="clear" w:pos="1080"/>
          <w:tab w:val="num" w:pos="426"/>
        </w:tabs>
        <w:spacing w:before="100" w:beforeAutospacing="1" w:after="120" w:line="276" w:lineRule="auto"/>
        <w:ind w:left="993" w:hanging="426"/>
        <w:contextualSpacing/>
        <w:rPr>
          <w:rFonts w:eastAsia="Times New Roman" w:cstheme="minorHAnsi"/>
          <w:sz w:val="24"/>
          <w:szCs w:val="24"/>
          <w:lang w:eastAsia="en-AU"/>
        </w:rPr>
      </w:pPr>
      <w:hyperlink r:id="rId53" w:tgtFrame="_blank" w:history="1">
        <w:r w:rsidR="009909A2" w:rsidRPr="00193E90">
          <w:rPr>
            <w:rFonts w:eastAsia="Times New Roman" w:cstheme="minorHAnsi"/>
            <w:sz w:val="24"/>
            <w:szCs w:val="24"/>
            <w:lang w:eastAsia="en-AU"/>
          </w:rPr>
          <w:t>International Movement Record</w:t>
        </w:r>
      </w:hyperlink>
      <w:r w:rsidR="009909A2" w:rsidRPr="00193E90">
        <w:rPr>
          <w:rFonts w:eastAsia="Times New Roman" w:cstheme="minorHAnsi"/>
          <w:sz w:val="24"/>
          <w:szCs w:val="24"/>
          <w:lang w:eastAsia="en-AU"/>
        </w:rPr>
        <w:t> from the Department of Home Affairs.</w:t>
      </w:r>
    </w:p>
    <w:p w14:paraId="4077228F" w14:textId="77777777" w:rsidR="00F2395B" w:rsidRPr="00F2395B" w:rsidRDefault="009909A2" w:rsidP="00193E90">
      <w:pPr>
        <w:numPr>
          <w:ilvl w:val="1"/>
          <w:numId w:val="8"/>
        </w:numPr>
        <w:tabs>
          <w:tab w:val="clear" w:pos="1080"/>
          <w:tab w:val="num" w:pos="993"/>
        </w:tabs>
        <w:spacing w:before="100" w:beforeAutospacing="1" w:after="120" w:line="276" w:lineRule="auto"/>
        <w:ind w:left="993" w:hanging="426"/>
        <w:contextualSpacing/>
        <w:rPr>
          <w:rFonts w:eastAsia="Times New Roman" w:cstheme="minorHAnsi"/>
          <w:sz w:val="24"/>
          <w:szCs w:val="24"/>
          <w:lang w:eastAsia="en-AU"/>
        </w:rPr>
      </w:pPr>
      <w:r w:rsidRPr="00193E90">
        <w:rPr>
          <w:rFonts w:eastAsia="Times New Roman" w:cstheme="minorHAnsi"/>
          <w:sz w:val="24"/>
          <w:szCs w:val="24"/>
          <w:lang w:eastAsia="en-AU"/>
        </w:rPr>
        <w:t>The claimed arrival date in Canberra must be proven by a bank statement/s showing commencement of ACT transaction activity. Note: visits to Canberra do not meet the residence criteria. Your bank statements must reflect that you were living and settled in Canberra.</w:t>
      </w:r>
      <w:r w:rsidR="00F2395B" w:rsidRPr="00F2395B">
        <w:t xml:space="preserve"> </w:t>
      </w:r>
    </w:p>
    <w:p w14:paraId="29C11DE6" w14:textId="574CE143" w:rsidR="009909A2" w:rsidRPr="00F2395B" w:rsidRDefault="00F2395B" w:rsidP="00F2395B">
      <w:pPr>
        <w:numPr>
          <w:ilvl w:val="1"/>
          <w:numId w:val="8"/>
        </w:numPr>
        <w:tabs>
          <w:tab w:val="clear" w:pos="1080"/>
          <w:tab w:val="num" w:pos="993"/>
        </w:tabs>
        <w:spacing w:before="100" w:beforeAutospacing="1" w:after="120" w:line="276" w:lineRule="auto"/>
        <w:ind w:left="993" w:hanging="426"/>
        <w:contextualSpacing/>
        <w:rPr>
          <w:rFonts w:eastAsia="Times New Roman" w:cstheme="minorHAnsi"/>
          <w:sz w:val="24"/>
          <w:szCs w:val="24"/>
          <w:lang w:eastAsia="en-AU"/>
        </w:rPr>
      </w:pPr>
      <w:r w:rsidRPr="00F2395B">
        <w:rPr>
          <w:rFonts w:eastAsia="Times New Roman" w:cstheme="minorHAnsi"/>
          <w:sz w:val="24"/>
          <w:szCs w:val="24"/>
          <w:lang w:eastAsia="en-AU"/>
        </w:rPr>
        <w:t xml:space="preserve">Proof of having stayed at least seven consecutive nights in Canberra, including date of arrival and departure, accommodation receipts or evidence of close family ties, and flight itinerary. A statement about staying with friends / family is not </w:t>
      </w:r>
      <w:r>
        <w:rPr>
          <w:rFonts w:eastAsia="Times New Roman" w:cstheme="minorHAnsi"/>
          <w:sz w:val="24"/>
          <w:szCs w:val="24"/>
          <w:lang w:eastAsia="en-AU"/>
        </w:rPr>
        <w:t xml:space="preserve">considered </w:t>
      </w:r>
      <w:r w:rsidRPr="00F2395B">
        <w:rPr>
          <w:rFonts w:eastAsia="Times New Roman" w:cstheme="minorHAnsi"/>
          <w:sz w:val="24"/>
          <w:szCs w:val="24"/>
          <w:lang w:eastAsia="en-AU"/>
        </w:rPr>
        <w:t>proof.</w:t>
      </w:r>
      <w:r w:rsidRPr="00193E90">
        <w:rPr>
          <w:rFonts w:eastAsia="Times New Roman" w:cstheme="minorHAnsi"/>
          <w:sz w:val="24"/>
          <w:szCs w:val="24"/>
          <w:lang w:eastAsia="en-AU"/>
        </w:rPr>
        <w:t xml:space="preserve"> </w:t>
      </w:r>
    </w:p>
    <w:p w14:paraId="70A4D8BE" w14:textId="00F9A8E3"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5A90A446">
          <v:shape id="_x0000_i1103" type="#_x0000_t75" style="width:20.25pt;height:18pt" o:ole="">
            <v:imagedata r:id="rId41" o:title=""/>
          </v:shape>
          <w:control r:id="rId54" w:name="DefaultOcxName16" w:shapeid="_x0000_i1103"/>
        </w:object>
      </w:r>
      <w:r w:rsidRPr="00193E90">
        <w:rPr>
          <w:rFonts w:eastAsia="Times New Roman" w:cstheme="minorHAnsi"/>
          <w:sz w:val="24"/>
          <w:szCs w:val="24"/>
          <w:lang w:eastAsia="en-AU"/>
        </w:rPr>
        <w:t> </w:t>
      </w:r>
      <w:bookmarkStart w:id="32" w:name="_Hlk139371660"/>
      <w:r w:rsidRPr="00193E90">
        <w:rPr>
          <w:rFonts w:eastAsia="Times New Roman" w:cstheme="minorHAnsi"/>
          <w:b/>
          <w:bCs/>
          <w:sz w:val="24"/>
          <w:szCs w:val="24"/>
          <w:lang w:eastAsia="en-AU"/>
        </w:rPr>
        <w:t>Relevant Overseas</w:t>
      </w:r>
      <w:r w:rsidRPr="00193E90">
        <w:rPr>
          <w:rFonts w:eastAsia="Times New Roman" w:cstheme="minorHAnsi"/>
          <w:sz w:val="24"/>
          <w:szCs w:val="24"/>
          <w:lang w:eastAsia="en-AU"/>
        </w:rPr>
        <w:t xml:space="preserve"> </w:t>
      </w:r>
      <w:r w:rsidRPr="00193E90">
        <w:rPr>
          <w:rFonts w:eastAsia="Times New Roman" w:cstheme="minorHAnsi"/>
          <w:b/>
          <w:bCs/>
          <w:sz w:val="24"/>
          <w:szCs w:val="24"/>
          <w:lang w:eastAsia="en-AU"/>
        </w:rPr>
        <w:t>Work experience </w:t>
      </w:r>
    </w:p>
    <w:p w14:paraId="7F1BE934" w14:textId="37867016" w:rsidR="009909A2" w:rsidRPr="00AC3AAE" w:rsidRDefault="009909A2" w:rsidP="00AC3AAE">
      <w:pPr>
        <w:numPr>
          <w:ilvl w:val="2"/>
          <w:numId w:val="23"/>
        </w:numPr>
        <w:tabs>
          <w:tab w:val="clear" w:pos="1800"/>
        </w:tabs>
        <w:spacing w:before="100" w:beforeAutospacing="1" w:after="0" w:line="276" w:lineRule="auto"/>
        <w:ind w:left="992" w:hanging="425"/>
        <w:rPr>
          <w:rFonts w:eastAsia="Times New Roman" w:cstheme="minorHAnsi"/>
          <w:i/>
          <w:iCs/>
          <w:sz w:val="24"/>
          <w:szCs w:val="24"/>
          <w:lang w:eastAsia="en-AU"/>
        </w:rPr>
      </w:pPr>
      <w:r w:rsidRPr="00193E90">
        <w:rPr>
          <w:rFonts w:eastAsia="Times New Roman" w:cstheme="minorHAnsi"/>
          <w:sz w:val="24"/>
          <w:szCs w:val="24"/>
          <w:lang w:eastAsia="en-AU"/>
        </w:rPr>
        <w:t xml:space="preserve">Current </w:t>
      </w:r>
      <w:r w:rsidR="003604A9" w:rsidRPr="00193E90">
        <w:rPr>
          <w:rFonts w:eastAsia="Times New Roman" w:cstheme="minorHAnsi"/>
          <w:sz w:val="24"/>
          <w:szCs w:val="24"/>
          <w:lang w:eastAsia="en-AU"/>
        </w:rPr>
        <w:t>s</w:t>
      </w:r>
      <w:r w:rsidRPr="00193E90">
        <w:rPr>
          <w:rFonts w:eastAsia="Times New Roman" w:cstheme="minorHAnsi"/>
          <w:sz w:val="24"/>
          <w:szCs w:val="24"/>
          <w:lang w:eastAsia="en-AU"/>
        </w:rPr>
        <w:t>kill</w:t>
      </w:r>
      <w:r w:rsidR="003604A9" w:rsidRPr="00193E90">
        <w:rPr>
          <w:rFonts w:eastAsia="Times New Roman" w:cstheme="minorHAnsi"/>
          <w:sz w:val="24"/>
          <w:szCs w:val="24"/>
          <w:lang w:eastAsia="en-AU"/>
        </w:rPr>
        <w:t>s</w:t>
      </w:r>
      <w:r w:rsidRPr="00193E90">
        <w:rPr>
          <w:rFonts w:eastAsia="Times New Roman" w:cstheme="minorHAnsi"/>
          <w:sz w:val="24"/>
          <w:szCs w:val="24"/>
          <w:lang w:eastAsia="en-AU"/>
        </w:rPr>
        <w:t xml:space="preserve"> </w:t>
      </w:r>
      <w:r w:rsidR="003604A9" w:rsidRPr="00193E90">
        <w:rPr>
          <w:rFonts w:eastAsia="Times New Roman" w:cstheme="minorHAnsi"/>
          <w:sz w:val="24"/>
          <w:szCs w:val="24"/>
          <w:lang w:eastAsia="en-AU"/>
        </w:rPr>
        <w:t>a</w:t>
      </w:r>
      <w:r w:rsidRPr="00193E90">
        <w:rPr>
          <w:rFonts w:eastAsia="Times New Roman" w:cstheme="minorHAnsi"/>
          <w:sz w:val="24"/>
          <w:szCs w:val="24"/>
          <w:lang w:eastAsia="en-AU"/>
        </w:rPr>
        <w:t xml:space="preserve">ssessment with points advice and dates of the relevant work </w:t>
      </w:r>
      <w:r w:rsidRPr="00AC3AAE">
        <w:rPr>
          <w:rFonts w:eastAsia="Times New Roman" w:cstheme="minorHAnsi"/>
          <w:sz w:val="24"/>
          <w:szCs w:val="24"/>
          <w:lang w:eastAsia="en-AU"/>
        </w:rPr>
        <w:t>experience assessed</w:t>
      </w:r>
      <w:r w:rsidR="00A66E1D" w:rsidRPr="00AC3AAE">
        <w:rPr>
          <w:rFonts w:eastAsia="Times New Roman" w:cstheme="minorHAnsi"/>
          <w:sz w:val="24"/>
          <w:szCs w:val="24"/>
          <w:lang w:eastAsia="en-AU"/>
        </w:rPr>
        <w:t xml:space="preserve"> </w:t>
      </w:r>
      <w:r w:rsidRPr="00AC3AAE">
        <w:rPr>
          <w:rFonts w:eastAsia="Times New Roman" w:cstheme="minorHAnsi"/>
          <w:i/>
          <w:iCs/>
          <w:sz w:val="24"/>
          <w:szCs w:val="24"/>
          <w:lang w:eastAsia="en-AU"/>
        </w:rPr>
        <w:t>(if this service is provided by the assessing body).</w:t>
      </w:r>
      <w:r w:rsidR="003F2108">
        <w:rPr>
          <w:rFonts w:eastAsia="Times New Roman" w:cstheme="minorHAnsi"/>
          <w:i/>
          <w:iCs/>
          <w:sz w:val="24"/>
          <w:szCs w:val="24"/>
          <w:lang w:eastAsia="en-AU"/>
        </w:rPr>
        <w:t xml:space="preserve"> </w:t>
      </w:r>
      <w:r w:rsidR="003F2108">
        <w:rPr>
          <w:rFonts w:eastAsia="Times New Roman" w:cstheme="minorHAnsi"/>
          <w:sz w:val="24"/>
          <w:szCs w:val="24"/>
          <w:lang w:eastAsia="en-AU"/>
        </w:rPr>
        <w:t xml:space="preserve">The skills assessment must substantiate </w:t>
      </w:r>
      <w:r w:rsidR="00F2395B">
        <w:rPr>
          <w:rFonts w:eastAsia="Times New Roman" w:cstheme="minorHAnsi"/>
          <w:sz w:val="24"/>
          <w:szCs w:val="24"/>
          <w:lang w:eastAsia="en-AU"/>
        </w:rPr>
        <w:t>your</w:t>
      </w:r>
      <w:r w:rsidR="003F2108">
        <w:rPr>
          <w:rFonts w:eastAsia="Times New Roman" w:cstheme="minorHAnsi"/>
          <w:sz w:val="24"/>
          <w:szCs w:val="24"/>
          <w:lang w:eastAsia="en-AU"/>
        </w:rPr>
        <w:t xml:space="preserve"> eligibility or Canberra Matrix claim of overseas work experience.</w:t>
      </w:r>
    </w:p>
    <w:p w14:paraId="42118E6E" w14:textId="1167F537" w:rsidR="00595666" w:rsidRPr="00AC3AAE" w:rsidRDefault="003F2108" w:rsidP="00AC3AAE">
      <w:pPr>
        <w:numPr>
          <w:ilvl w:val="2"/>
          <w:numId w:val="23"/>
        </w:numPr>
        <w:tabs>
          <w:tab w:val="clear" w:pos="1800"/>
        </w:tabs>
        <w:spacing w:before="100" w:beforeAutospacing="1" w:after="0" w:line="276" w:lineRule="auto"/>
        <w:ind w:left="992" w:hanging="425"/>
        <w:rPr>
          <w:rFonts w:eastAsia="Times New Roman" w:cstheme="minorHAnsi"/>
          <w:i/>
          <w:iCs/>
          <w:sz w:val="24"/>
          <w:szCs w:val="24"/>
          <w:lang w:eastAsia="en-AU"/>
        </w:rPr>
      </w:pPr>
      <w:bookmarkStart w:id="33" w:name="_Hlk109734180"/>
      <w:r>
        <w:rPr>
          <w:sz w:val="24"/>
          <w:szCs w:val="24"/>
        </w:rPr>
        <w:t xml:space="preserve">You can claim relevant overseas work experience in addition to the years specified in your points tested skills assessment, </w:t>
      </w:r>
      <w:r>
        <w:rPr>
          <w:b/>
          <w:bCs/>
          <w:sz w:val="24"/>
          <w:szCs w:val="24"/>
        </w:rPr>
        <w:t xml:space="preserve">provided </w:t>
      </w:r>
      <w:r w:rsidRPr="003F2108">
        <w:rPr>
          <w:sz w:val="24"/>
          <w:szCs w:val="24"/>
        </w:rPr>
        <w:t>that</w:t>
      </w:r>
      <w:r>
        <w:rPr>
          <w:sz w:val="24"/>
          <w:szCs w:val="24"/>
        </w:rPr>
        <w:t xml:space="preserve"> the employment has already been positively assessed (e.g. you continued to be employed in the same position that has already been assessed and your skills assessment remains valid). </w:t>
      </w:r>
      <w:r w:rsidR="00AC3AAE" w:rsidRPr="003F2108">
        <w:rPr>
          <w:sz w:val="24"/>
          <w:szCs w:val="24"/>
        </w:rPr>
        <w:t>The</w:t>
      </w:r>
      <w:r w:rsidR="00AC3AAE">
        <w:rPr>
          <w:sz w:val="24"/>
          <w:szCs w:val="24"/>
        </w:rPr>
        <w:t xml:space="preserve"> duration of a</w:t>
      </w:r>
      <w:r w:rsidR="008D3B4C" w:rsidRPr="00AC3AAE">
        <w:rPr>
          <w:sz w:val="24"/>
          <w:szCs w:val="24"/>
        </w:rPr>
        <w:t>ny</w:t>
      </w:r>
      <w:r w:rsidR="00595666" w:rsidRPr="00AC3AAE">
        <w:rPr>
          <w:sz w:val="24"/>
          <w:szCs w:val="24"/>
        </w:rPr>
        <w:t xml:space="preserve"> relevant employment</w:t>
      </w:r>
      <w:r w:rsidR="00AC3AAE">
        <w:rPr>
          <w:sz w:val="24"/>
          <w:szCs w:val="24"/>
        </w:rPr>
        <w:t xml:space="preserve"> not included on the </w:t>
      </w:r>
      <w:r w:rsidR="0037432A">
        <w:rPr>
          <w:sz w:val="24"/>
          <w:szCs w:val="24"/>
        </w:rPr>
        <w:t>skills assessment</w:t>
      </w:r>
      <w:r w:rsidR="00AC3AAE">
        <w:rPr>
          <w:sz w:val="24"/>
          <w:szCs w:val="24"/>
        </w:rPr>
        <w:t xml:space="preserve"> must</w:t>
      </w:r>
      <w:r w:rsidR="00595666" w:rsidRPr="00AC3AAE">
        <w:rPr>
          <w:sz w:val="24"/>
          <w:szCs w:val="24"/>
        </w:rPr>
        <w:t xml:space="preserve"> be evidenced with </w:t>
      </w:r>
      <w:r w:rsidR="00AC3AAE">
        <w:rPr>
          <w:sz w:val="24"/>
          <w:szCs w:val="24"/>
        </w:rPr>
        <w:t xml:space="preserve">an employment reference letter, salary statements, and an </w:t>
      </w:r>
      <w:r w:rsidR="00595666" w:rsidRPr="00AC3AAE">
        <w:rPr>
          <w:sz w:val="24"/>
          <w:szCs w:val="24"/>
        </w:rPr>
        <w:t xml:space="preserve">employment contract </w:t>
      </w:r>
      <w:r w:rsidR="00AC3AAE">
        <w:rPr>
          <w:sz w:val="24"/>
          <w:szCs w:val="24"/>
        </w:rPr>
        <w:t>(including</w:t>
      </w:r>
      <w:r w:rsidR="00595666" w:rsidRPr="00AC3AAE">
        <w:rPr>
          <w:sz w:val="24"/>
          <w:szCs w:val="24"/>
        </w:rPr>
        <w:t xml:space="preserve"> duties and responsibilities</w:t>
      </w:r>
      <w:r w:rsidR="00AC3AAE">
        <w:rPr>
          <w:sz w:val="24"/>
          <w:szCs w:val="24"/>
        </w:rPr>
        <w:t>)</w:t>
      </w:r>
      <w:r w:rsidR="008D3B4C" w:rsidRPr="00AC3AAE">
        <w:rPr>
          <w:sz w:val="24"/>
          <w:szCs w:val="24"/>
        </w:rPr>
        <w:t>.</w:t>
      </w:r>
    </w:p>
    <w:bookmarkEnd w:id="33"/>
    <w:p w14:paraId="50275165" w14:textId="77777777" w:rsidR="00005969" w:rsidRPr="00FD483E" w:rsidRDefault="009909A2" w:rsidP="00193E90">
      <w:pPr>
        <w:pStyle w:val="ListParagraph"/>
        <w:numPr>
          <w:ilvl w:val="0"/>
          <w:numId w:val="27"/>
        </w:numPr>
        <w:spacing w:after="120" w:line="276" w:lineRule="auto"/>
        <w:ind w:left="993" w:hanging="426"/>
        <w:rPr>
          <w:sz w:val="24"/>
          <w:szCs w:val="24"/>
        </w:rPr>
      </w:pPr>
      <w:r w:rsidRPr="00FD483E">
        <w:rPr>
          <w:sz w:val="24"/>
          <w:szCs w:val="24"/>
        </w:rPr>
        <w:t>The SkillSelect EOI must record the relevant work experience.</w:t>
      </w:r>
    </w:p>
    <w:bookmarkEnd w:id="32"/>
    <w:p w14:paraId="48B48330" w14:textId="16DB4CAF" w:rsidR="009909A2" w:rsidRPr="00193E90" w:rsidRDefault="002D47BB" w:rsidP="00193E90">
      <w:pPr>
        <w:spacing w:after="120" w:line="276" w:lineRule="auto"/>
        <w:ind w:left="-454"/>
        <w:rPr>
          <w:rFonts w:eastAsia="Times New Roman" w:cstheme="minorHAnsi"/>
          <w:sz w:val="24"/>
          <w:szCs w:val="24"/>
          <w:lang w:eastAsia="en-AU"/>
        </w:rPr>
      </w:pPr>
      <w:r w:rsidRPr="00193E90">
        <w:rPr>
          <w:rFonts w:eastAsia="Times New Roman" w:cstheme="minorHAnsi"/>
        </w:rPr>
        <w:t xml:space="preserve">        </w:t>
      </w:r>
      <w:r w:rsidR="009909A2" w:rsidRPr="00193E90">
        <w:rPr>
          <w:rFonts w:eastAsia="Times New Roman" w:cstheme="minorHAnsi"/>
        </w:rPr>
        <w:object w:dxaOrig="225" w:dyaOrig="225" w14:anchorId="79FB069D">
          <v:shape id="_x0000_i1107" type="#_x0000_t75" style="width:20.25pt;height:18pt" o:ole="">
            <v:imagedata r:id="rId41" o:title=""/>
          </v:shape>
          <w:control r:id="rId55" w:name="DefaultOcxName17" w:shapeid="_x0000_i1107"/>
        </w:object>
      </w:r>
      <w:r w:rsidR="009909A2" w:rsidRPr="00193E90">
        <w:rPr>
          <w:rFonts w:eastAsia="Times New Roman" w:cstheme="minorHAnsi"/>
          <w:lang w:eastAsia="en-AU"/>
        </w:rPr>
        <w:t>  </w:t>
      </w:r>
      <w:r w:rsidR="009909A2" w:rsidRPr="00193E90">
        <w:rPr>
          <w:rFonts w:eastAsia="Times New Roman" w:cstheme="minorHAnsi"/>
          <w:b/>
          <w:bCs/>
          <w:sz w:val="24"/>
          <w:szCs w:val="24"/>
          <w:lang w:eastAsia="en-AU"/>
        </w:rPr>
        <w:t>ACT job offer </w:t>
      </w:r>
      <w:r w:rsidR="009909A2" w:rsidRPr="00193E90">
        <w:rPr>
          <w:rFonts w:eastAsia="Times New Roman" w:cstheme="minorHAnsi"/>
          <w:i/>
          <w:iCs/>
          <w:sz w:val="24"/>
          <w:szCs w:val="24"/>
          <w:lang w:eastAsia="en-AU"/>
        </w:rPr>
        <w:t>(if applicable)</w:t>
      </w:r>
    </w:p>
    <w:p w14:paraId="50199BFB" w14:textId="77777777" w:rsidR="009909A2" w:rsidRPr="00193E90" w:rsidRDefault="009909A2" w:rsidP="00193E90">
      <w:pPr>
        <w:numPr>
          <w:ilvl w:val="1"/>
          <w:numId w:val="8"/>
        </w:numPr>
        <w:tabs>
          <w:tab w:val="clear" w:pos="1080"/>
          <w:tab w:val="num" w:pos="284"/>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ACT employment contract</w:t>
      </w:r>
    </w:p>
    <w:p w14:paraId="0181DA55" w14:textId="77777777" w:rsidR="009909A2" w:rsidRPr="00193E90" w:rsidRDefault="009909A2" w:rsidP="00193E90">
      <w:pPr>
        <w:numPr>
          <w:ilvl w:val="1"/>
          <w:numId w:val="8"/>
        </w:numPr>
        <w:tabs>
          <w:tab w:val="clear" w:pos="1080"/>
          <w:tab w:val="num" w:pos="284"/>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Evidence that the ACT employer has tested the labour market within the last three months and is unable to find an Australian Citizen or permanent resident to fill the position.</w:t>
      </w:r>
    </w:p>
    <w:p w14:paraId="6DA1A2CD" w14:textId="7F3349F8"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2E39B889">
          <v:shape id="_x0000_i1111" type="#_x0000_t75" style="width:20.25pt;height:18pt" o:ole="">
            <v:imagedata r:id="rId41" o:title=""/>
          </v:shape>
          <w:control r:id="rId56" w:name="DefaultOcxName171" w:shapeid="_x0000_i1111"/>
        </w:object>
      </w:r>
      <w:r w:rsidRPr="00193E90">
        <w:rPr>
          <w:rFonts w:eastAsia="Times New Roman" w:cstheme="minorHAnsi"/>
          <w:b/>
          <w:bCs/>
          <w:sz w:val="24"/>
          <w:szCs w:val="24"/>
          <w:lang w:eastAsia="en-AU"/>
        </w:rPr>
        <w:t xml:space="preserve">Employer statutory declaration </w:t>
      </w:r>
      <w:r w:rsidRPr="00193E90">
        <w:rPr>
          <w:rFonts w:eastAsia="Times New Roman" w:cstheme="minorHAnsi"/>
          <w:i/>
          <w:iCs/>
          <w:sz w:val="24"/>
          <w:szCs w:val="24"/>
          <w:lang w:eastAsia="en-AU"/>
        </w:rPr>
        <w:t>(if applicable)</w:t>
      </w:r>
      <w:r w:rsidRPr="00193E90">
        <w:rPr>
          <w:rFonts w:eastAsia="Times New Roman" w:cstheme="minorHAnsi"/>
          <w:sz w:val="24"/>
          <w:szCs w:val="24"/>
          <w:lang w:eastAsia="en-AU"/>
        </w:rPr>
        <w:t>: your ACT employer MUST declare:</w:t>
      </w:r>
    </w:p>
    <w:p w14:paraId="6CEF8DF4" w14:textId="165CC00D" w:rsidR="009909A2" w:rsidRPr="00193E90" w:rsidRDefault="009909A2" w:rsidP="00193E90">
      <w:pPr>
        <w:numPr>
          <w:ilvl w:val="1"/>
          <w:numId w:val="8"/>
        </w:numPr>
        <w:tabs>
          <w:tab w:val="clear" w:pos="1080"/>
          <w:tab w:val="num" w:pos="284"/>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your position title, position description, duties, salary</w:t>
      </w:r>
      <w:r w:rsidR="00710BD8" w:rsidRPr="00193E90">
        <w:rPr>
          <w:rFonts w:eastAsia="Times New Roman" w:cstheme="minorHAnsi"/>
          <w:sz w:val="24"/>
          <w:szCs w:val="24"/>
          <w:lang w:eastAsia="en-AU"/>
        </w:rPr>
        <w:t>,</w:t>
      </w:r>
      <w:r w:rsidRPr="00193E90">
        <w:rPr>
          <w:rFonts w:eastAsia="Times New Roman" w:cstheme="minorHAnsi"/>
          <w:sz w:val="24"/>
          <w:szCs w:val="24"/>
          <w:lang w:eastAsia="en-AU"/>
        </w:rPr>
        <w:t xml:space="preserve"> and proposed commencement date.</w:t>
      </w:r>
    </w:p>
    <w:p w14:paraId="3D25BC35" w14:textId="77777777" w:rsidR="009909A2" w:rsidRPr="00193E90" w:rsidRDefault="009909A2" w:rsidP="00193E90">
      <w:pPr>
        <w:numPr>
          <w:ilvl w:val="1"/>
          <w:numId w:val="8"/>
        </w:numPr>
        <w:tabs>
          <w:tab w:val="clear" w:pos="1080"/>
          <w:tab w:val="num" w:pos="284"/>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that you will be employed in a genuine position in Canberra in accordance with Australian legislation.</w:t>
      </w:r>
    </w:p>
    <w:p w14:paraId="6BB20CC0" w14:textId="77777777" w:rsidR="009909A2" w:rsidRPr="00193E90" w:rsidRDefault="009909A2" w:rsidP="00193E90">
      <w:pPr>
        <w:numPr>
          <w:ilvl w:val="1"/>
          <w:numId w:val="8"/>
        </w:numPr>
        <w:tabs>
          <w:tab w:val="clear" w:pos="1080"/>
          <w:tab w:val="num" w:pos="284"/>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the position is relevant to the operations of the business.</w:t>
      </w:r>
    </w:p>
    <w:p w14:paraId="28A0173D" w14:textId="77777777" w:rsidR="009909A2" w:rsidRPr="00193E90" w:rsidRDefault="009909A2" w:rsidP="00193E90">
      <w:pPr>
        <w:numPr>
          <w:ilvl w:val="1"/>
          <w:numId w:val="8"/>
        </w:numPr>
        <w:tabs>
          <w:tab w:val="clear" w:pos="1080"/>
          <w:tab w:val="num" w:pos="284"/>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the minimum period of employment is for at least two years.</w:t>
      </w:r>
    </w:p>
    <w:p w14:paraId="20A851CF" w14:textId="3E5B3FE1"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77693137">
          <v:shape id="_x0000_i1115" type="#_x0000_t75" style="width:20.25pt;height:18pt" o:ole="">
            <v:imagedata r:id="rId41" o:title=""/>
          </v:shape>
          <w:control r:id="rId57" w:name="DefaultOcxName91" w:shapeid="_x0000_i1115"/>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 xml:space="preserve">ACT employability </w:t>
      </w:r>
    </w:p>
    <w:p w14:paraId="74573316" w14:textId="79B95A3B" w:rsidR="009909A2" w:rsidRPr="00193E90" w:rsidRDefault="009909A2" w:rsidP="00193E90">
      <w:pPr>
        <w:numPr>
          <w:ilvl w:val="1"/>
          <w:numId w:val="8"/>
        </w:numPr>
        <w:tabs>
          <w:tab w:val="clear" w:pos="1080"/>
          <w:tab w:val="num" w:pos="-283"/>
        </w:tabs>
        <w:spacing w:before="100" w:beforeAutospacing="1" w:after="120" w:line="276" w:lineRule="auto"/>
        <w:ind w:left="851" w:hanging="284"/>
        <w:contextualSpacing/>
        <w:rPr>
          <w:rStyle w:val="Emphasis"/>
          <w:rFonts w:eastAsia="Times New Roman" w:cstheme="minorHAnsi"/>
          <w:i w:val="0"/>
          <w:iCs w:val="0"/>
          <w:sz w:val="24"/>
          <w:szCs w:val="24"/>
          <w:lang w:eastAsia="en-AU"/>
        </w:rPr>
      </w:pPr>
      <w:r w:rsidRPr="00193E90">
        <w:rPr>
          <w:rFonts w:eastAsia="Times New Roman" w:cstheme="minorHAnsi"/>
          <w:sz w:val="24"/>
          <w:szCs w:val="24"/>
          <w:lang w:eastAsia="en-AU"/>
        </w:rPr>
        <w:t xml:space="preserve">Attach an employment statement explaining the research you have undertaken of the ACT labour market and confirm that you are satisfied that </w:t>
      </w:r>
      <w:r w:rsidR="00005969" w:rsidRPr="00193E90">
        <w:rPr>
          <w:rFonts w:eastAsia="Times New Roman" w:cstheme="minorHAnsi"/>
          <w:sz w:val="24"/>
          <w:szCs w:val="24"/>
          <w:lang w:eastAsia="en-AU"/>
        </w:rPr>
        <w:t xml:space="preserve">your skillset and </w:t>
      </w:r>
      <w:r w:rsidR="00005969" w:rsidRPr="00193E90">
        <w:rPr>
          <w:rFonts w:eastAsia="Times New Roman" w:cstheme="minorHAnsi"/>
          <w:sz w:val="24"/>
          <w:szCs w:val="24"/>
          <w:lang w:eastAsia="en-AU"/>
        </w:rPr>
        <w:lastRenderedPageBreak/>
        <w:t xml:space="preserve">experience are relevant </w:t>
      </w:r>
      <w:r w:rsidR="00005969" w:rsidRPr="00193E90">
        <w:rPr>
          <w:rFonts w:cstheme="minorHAnsi"/>
          <w:sz w:val="24"/>
          <w:szCs w:val="24"/>
        </w:rPr>
        <w:t>to the ACT economy and that you are employable in Canberra in your nominated occupation.</w:t>
      </w:r>
      <w:r w:rsidRPr="00193E90">
        <w:rPr>
          <w:rFonts w:eastAsia="Times New Roman" w:cstheme="minorHAnsi"/>
          <w:sz w:val="24"/>
          <w:szCs w:val="24"/>
          <w:lang w:eastAsia="en-AU"/>
        </w:rPr>
        <w:t xml:space="preserve"> </w:t>
      </w:r>
      <w:r w:rsidRPr="00193E90">
        <w:rPr>
          <w:rStyle w:val="Emphasis"/>
          <w:rFonts w:cstheme="minorHAnsi"/>
          <w:sz w:val="24"/>
          <w:szCs w:val="24"/>
        </w:rPr>
        <w:t>Please note: you may not be eligible to apply for positions within the Australian Government due to citizenship / security clearance requirements.</w:t>
      </w:r>
    </w:p>
    <w:p w14:paraId="504FB85F" w14:textId="7F86C265" w:rsidR="009909A2" w:rsidRPr="00193E90" w:rsidRDefault="009909A2" w:rsidP="00193E90">
      <w:pPr>
        <w:spacing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1991F5D5">
          <v:shape id="_x0000_i1119" type="#_x0000_t75" style="width:20.25pt;height:18pt" o:ole="">
            <v:imagedata r:id="rId41" o:title=""/>
          </v:shape>
          <w:control r:id="rId58" w:name="DefaultOcxName111" w:shapeid="_x0000_i1119"/>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Spouse/partner </w:t>
      </w:r>
      <w:r w:rsidRPr="00193E90">
        <w:rPr>
          <w:rFonts w:eastAsia="Times New Roman" w:cstheme="minorHAnsi"/>
          <w:i/>
          <w:iCs/>
          <w:sz w:val="24"/>
          <w:szCs w:val="24"/>
          <w:lang w:eastAsia="en-AU"/>
        </w:rPr>
        <w:t>(if applicable):</w:t>
      </w:r>
    </w:p>
    <w:p w14:paraId="1D60E536" w14:textId="77777777" w:rsidR="009909A2" w:rsidRPr="00193E90" w:rsidRDefault="009909A2" w:rsidP="00193E90">
      <w:pPr>
        <w:numPr>
          <w:ilvl w:val="1"/>
          <w:numId w:val="9"/>
        </w:numPr>
        <w:spacing w:after="120" w:line="276" w:lineRule="auto"/>
        <w:ind w:left="873" w:hanging="306"/>
        <w:contextualSpacing/>
        <w:rPr>
          <w:rFonts w:eastAsia="Times New Roman" w:cstheme="minorHAnsi"/>
          <w:sz w:val="24"/>
          <w:szCs w:val="24"/>
          <w:lang w:eastAsia="en-AU"/>
        </w:rPr>
      </w:pPr>
      <w:r w:rsidRPr="00193E90">
        <w:rPr>
          <w:rFonts w:eastAsia="Times New Roman" w:cstheme="minorHAnsi"/>
          <w:sz w:val="24"/>
          <w:szCs w:val="24"/>
          <w:lang w:eastAsia="en-AU"/>
        </w:rPr>
        <w:t>Passport bio-data page.</w:t>
      </w:r>
    </w:p>
    <w:p w14:paraId="29461426" w14:textId="50D1AE1F" w:rsidR="009909A2" w:rsidRPr="00193E90" w:rsidRDefault="009909A2" w:rsidP="00193E90">
      <w:pPr>
        <w:pStyle w:val="ListParagraph"/>
        <w:numPr>
          <w:ilvl w:val="1"/>
          <w:numId w:val="9"/>
        </w:numPr>
        <w:spacing w:after="120" w:line="276" w:lineRule="auto"/>
        <w:ind w:left="873" w:hanging="306"/>
        <w:rPr>
          <w:rFonts w:cstheme="minorHAnsi"/>
          <w:sz w:val="24"/>
          <w:szCs w:val="24"/>
          <w:lang w:eastAsia="en-AU"/>
        </w:rPr>
      </w:pPr>
      <w:r w:rsidRPr="00193E90">
        <w:rPr>
          <w:rFonts w:eastAsia="Times New Roman" w:cstheme="minorHAnsi"/>
          <w:sz w:val="24"/>
          <w:szCs w:val="24"/>
          <w:lang w:eastAsia="en-AU"/>
        </w:rPr>
        <w:t>Proof of relationship: marriage certificate, civil partnership/union registration, or VEVO secondary applicant status for yourself or spouse/partner.</w:t>
      </w:r>
    </w:p>
    <w:p w14:paraId="1711BD32" w14:textId="592F9C85" w:rsidR="0053140C" w:rsidRPr="00FD483E" w:rsidRDefault="0053140C" w:rsidP="00193E90">
      <w:pPr>
        <w:pStyle w:val="ListParagraph"/>
        <w:numPr>
          <w:ilvl w:val="2"/>
          <w:numId w:val="9"/>
        </w:numPr>
        <w:spacing w:after="120" w:line="276" w:lineRule="auto"/>
        <w:ind w:left="1434" w:hanging="357"/>
        <w:rPr>
          <w:rFonts w:cstheme="minorHAnsi"/>
          <w:sz w:val="24"/>
          <w:szCs w:val="24"/>
          <w:lang w:eastAsia="en-AU"/>
        </w:rPr>
      </w:pPr>
      <w:r w:rsidRPr="00FD483E">
        <w:rPr>
          <w:rFonts w:cstheme="minorHAnsi"/>
          <w:sz w:val="24"/>
          <w:szCs w:val="24"/>
          <w:lang w:eastAsia="en-AU"/>
        </w:rPr>
        <w:t xml:space="preserve">If you cannot legally obtain a relationship certificate in your country of residence, you can still claim points provided you request a waiver </w:t>
      </w:r>
      <w:r w:rsidR="00FD483E" w:rsidRPr="00FD483E">
        <w:rPr>
          <w:rFonts w:cstheme="minorHAnsi"/>
          <w:sz w:val="24"/>
          <w:szCs w:val="24"/>
          <w:lang w:eastAsia="en-AU"/>
        </w:rPr>
        <w:t xml:space="preserve">for this requirement. You must demonstrate that you cannot legally obtain a relationship document, that you are in a de facto relationship, and your partner must be listed as a secondary applicant on your visa. </w:t>
      </w:r>
    </w:p>
    <w:p w14:paraId="007FACE2" w14:textId="3D577CA8" w:rsidR="009909A2" w:rsidRPr="00193E90" w:rsidRDefault="009909A2" w:rsidP="00193E90">
      <w:pPr>
        <w:spacing w:after="120" w:line="276" w:lineRule="auto"/>
        <w:contextualSpacing/>
        <w:rPr>
          <w:rFonts w:eastAsia="Times New Roman" w:cstheme="minorHAnsi"/>
          <w:i/>
          <w:iCs/>
          <w:sz w:val="24"/>
          <w:szCs w:val="24"/>
          <w:lang w:eastAsia="en-AU"/>
        </w:rPr>
      </w:pPr>
      <w:r w:rsidRPr="00193E90">
        <w:rPr>
          <w:rFonts w:eastAsia="Times New Roman" w:cstheme="minorHAnsi"/>
          <w:sz w:val="24"/>
          <w:szCs w:val="24"/>
        </w:rPr>
        <w:object w:dxaOrig="225" w:dyaOrig="225" w14:anchorId="0F90A0C2">
          <v:shape id="_x0000_i1123" type="#_x0000_t75" style="width:20.25pt;height:18pt" o:ole="">
            <v:imagedata r:id="rId41" o:title=""/>
          </v:shape>
          <w:control r:id="rId59" w:name="DefaultOcxName81" w:shapeid="_x0000_i1123"/>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Spouse/partner</w:t>
      </w:r>
      <w:r w:rsidR="00E96C8A" w:rsidRPr="00193E90">
        <w:rPr>
          <w:rFonts w:eastAsia="Times New Roman" w:cstheme="minorHAnsi"/>
          <w:b/>
          <w:bCs/>
          <w:sz w:val="24"/>
          <w:szCs w:val="24"/>
          <w:lang w:eastAsia="en-AU"/>
        </w:rPr>
        <w:t xml:space="preserve"> employment</w:t>
      </w:r>
      <w:r w:rsidRPr="00193E90">
        <w:rPr>
          <w:rFonts w:eastAsia="Times New Roman" w:cstheme="minorHAnsi"/>
          <w:b/>
          <w:bCs/>
          <w:sz w:val="24"/>
          <w:szCs w:val="24"/>
          <w:lang w:eastAsia="en-AU"/>
        </w:rPr>
        <w:t xml:space="preserve"> </w:t>
      </w:r>
      <w:r w:rsidRPr="00193E90">
        <w:rPr>
          <w:rFonts w:eastAsia="Times New Roman" w:cstheme="minorHAnsi"/>
          <w:i/>
          <w:iCs/>
          <w:sz w:val="24"/>
          <w:szCs w:val="24"/>
          <w:lang w:eastAsia="en-AU"/>
        </w:rPr>
        <w:t>(if applicable):</w:t>
      </w:r>
    </w:p>
    <w:p w14:paraId="3D17FA9F" w14:textId="000B781D" w:rsidR="009909A2" w:rsidRPr="00193E90" w:rsidRDefault="009909A2" w:rsidP="00193E90">
      <w:pPr>
        <w:numPr>
          <w:ilvl w:val="1"/>
          <w:numId w:val="8"/>
        </w:numPr>
        <w:tabs>
          <w:tab w:val="clear" w:pos="1080"/>
          <w:tab w:val="num" w:pos="284"/>
        </w:tabs>
        <w:spacing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Evidence of six months full time employment e.g., payslips and employer statement of service.</w:t>
      </w:r>
    </w:p>
    <w:p w14:paraId="5BF67928" w14:textId="43ACBA5B" w:rsidR="009909A2" w:rsidRPr="00193E90" w:rsidRDefault="009909A2" w:rsidP="00193E90">
      <w:pPr>
        <w:numPr>
          <w:ilvl w:val="1"/>
          <w:numId w:val="8"/>
        </w:numPr>
        <w:tabs>
          <w:tab w:val="clear" w:pos="1080"/>
          <w:tab w:val="num" w:pos="284"/>
        </w:tabs>
        <w:spacing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Proof they meet the </w:t>
      </w:r>
      <w:hyperlink r:id="rId60" w:history="1">
        <w:r w:rsidRPr="00193E90">
          <w:rPr>
            <w:rFonts w:eastAsia="Times New Roman" w:cstheme="minorHAnsi"/>
            <w:sz w:val="24"/>
            <w:szCs w:val="24"/>
            <w:lang w:eastAsia="en-AU"/>
          </w:rPr>
          <w:t>Department of Home Affairs requirement</w:t>
        </w:r>
      </w:hyperlink>
      <w:r w:rsidRPr="00193E90">
        <w:rPr>
          <w:rFonts w:eastAsia="Times New Roman" w:cstheme="minorHAnsi"/>
          <w:sz w:val="24"/>
          <w:szCs w:val="24"/>
          <w:lang w:eastAsia="en-AU"/>
        </w:rPr>
        <w:t> for ‘competent’</w:t>
      </w:r>
      <w:r w:rsidR="00CF0EBA">
        <w:rPr>
          <w:rFonts w:eastAsia="Times New Roman" w:cstheme="minorHAnsi"/>
          <w:sz w:val="24"/>
          <w:szCs w:val="24"/>
          <w:lang w:eastAsia="en-AU"/>
        </w:rPr>
        <w:t xml:space="preserve"> </w:t>
      </w:r>
      <w:r w:rsidRPr="00193E90">
        <w:rPr>
          <w:rFonts w:eastAsia="Times New Roman" w:cstheme="minorHAnsi"/>
          <w:sz w:val="24"/>
          <w:szCs w:val="24"/>
          <w:lang w:eastAsia="en-AU"/>
        </w:rPr>
        <w:t>English; or hold an Australian passport.</w:t>
      </w:r>
      <w:r w:rsidR="00CF0EBA">
        <w:rPr>
          <w:rFonts w:eastAsia="Times New Roman" w:cstheme="minorHAnsi"/>
          <w:sz w:val="24"/>
          <w:szCs w:val="24"/>
          <w:lang w:eastAsia="en-AU"/>
        </w:rPr>
        <w:t xml:space="preserve"> If you have claimed points for your partner’s English level, they must have an English test at the claimed level.  </w:t>
      </w:r>
    </w:p>
    <w:p w14:paraId="1992DF35" w14:textId="5AB8292B" w:rsidR="009909A2" w:rsidRPr="00193E90" w:rsidRDefault="003604A9" w:rsidP="00193E90">
      <w:pPr>
        <w:numPr>
          <w:ilvl w:val="1"/>
          <w:numId w:val="8"/>
        </w:numPr>
        <w:tabs>
          <w:tab w:val="clear" w:pos="1080"/>
          <w:tab w:val="num" w:pos="284"/>
        </w:tabs>
        <w:spacing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Valid s</w:t>
      </w:r>
      <w:r w:rsidR="009909A2" w:rsidRPr="00193E90">
        <w:rPr>
          <w:rFonts w:eastAsia="Times New Roman" w:cstheme="minorHAnsi"/>
          <w:sz w:val="24"/>
          <w:szCs w:val="24"/>
          <w:lang w:eastAsia="en-AU"/>
        </w:rPr>
        <w:t>kill</w:t>
      </w:r>
      <w:r w:rsidRPr="00193E90">
        <w:rPr>
          <w:rFonts w:eastAsia="Times New Roman" w:cstheme="minorHAnsi"/>
          <w:sz w:val="24"/>
          <w:szCs w:val="24"/>
          <w:lang w:eastAsia="en-AU"/>
        </w:rPr>
        <w:t>s</w:t>
      </w:r>
      <w:r w:rsidR="009909A2" w:rsidRPr="00193E90">
        <w:rPr>
          <w:rFonts w:eastAsia="Times New Roman" w:cstheme="minorHAnsi"/>
          <w:sz w:val="24"/>
          <w:szCs w:val="24"/>
          <w:lang w:eastAsia="en-AU"/>
        </w:rPr>
        <w:t xml:space="preserve"> assessment relevant to</w:t>
      </w:r>
      <w:r w:rsidR="00CF0EBA">
        <w:rPr>
          <w:rFonts w:eastAsia="Times New Roman" w:cstheme="minorHAnsi"/>
          <w:sz w:val="24"/>
          <w:szCs w:val="24"/>
          <w:lang w:eastAsia="en-AU"/>
        </w:rPr>
        <w:t xml:space="preserve"> their</w:t>
      </w:r>
      <w:r w:rsidR="009909A2" w:rsidRPr="00193E90">
        <w:rPr>
          <w:rFonts w:eastAsia="Times New Roman" w:cstheme="minorHAnsi"/>
          <w:sz w:val="24"/>
          <w:szCs w:val="24"/>
          <w:lang w:eastAsia="en-AU"/>
        </w:rPr>
        <w:t> </w:t>
      </w:r>
      <w:r w:rsidR="009909A2" w:rsidRPr="00193E90">
        <w:rPr>
          <w:rFonts w:eastAsia="Times New Roman" w:cstheme="minorHAnsi"/>
          <w:sz w:val="24"/>
          <w:szCs w:val="24"/>
          <w:u w:val="single"/>
          <w:lang w:eastAsia="en-AU"/>
        </w:rPr>
        <w:t>current</w:t>
      </w:r>
      <w:r w:rsidR="009909A2" w:rsidRPr="00193E90">
        <w:rPr>
          <w:rFonts w:eastAsia="Times New Roman" w:cstheme="minorHAnsi"/>
          <w:sz w:val="24"/>
          <w:szCs w:val="24"/>
          <w:lang w:eastAsia="en-AU"/>
        </w:rPr>
        <w:t> occupation (if applicable).</w:t>
      </w:r>
    </w:p>
    <w:p w14:paraId="3289A868" w14:textId="281A5C89" w:rsidR="009909A2" w:rsidRPr="00193E90" w:rsidRDefault="009909A2" w:rsidP="00193E90">
      <w:pPr>
        <w:numPr>
          <w:ilvl w:val="1"/>
          <w:numId w:val="8"/>
        </w:numPr>
        <w:tabs>
          <w:tab w:val="clear" w:pos="1080"/>
          <w:tab w:val="num" w:pos="284"/>
        </w:tabs>
        <w:spacing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 xml:space="preserve">Academic transcript to evidence the claimed period of </w:t>
      </w:r>
      <w:r w:rsidR="00710BD8" w:rsidRPr="00193E90">
        <w:rPr>
          <w:rFonts w:eastAsia="Times New Roman" w:cstheme="minorHAnsi"/>
          <w:sz w:val="24"/>
          <w:szCs w:val="24"/>
          <w:lang w:eastAsia="en-AU"/>
        </w:rPr>
        <w:t>full-time</w:t>
      </w:r>
      <w:r w:rsidRPr="00193E90">
        <w:rPr>
          <w:rFonts w:eastAsia="Times New Roman" w:cstheme="minorHAnsi"/>
          <w:sz w:val="24"/>
          <w:szCs w:val="24"/>
          <w:lang w:eastAsia="en-AU"/>
        </w:rPr>
        <w:t xml:space="preserve"> study (if applicable).</w:t>
      </w:r>
    </w:p>
    <w:p w14:paraId="660E6171" w14:textId="14C5DC18"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3A73E4AE">
          <v:shape id="_x0000_i1127" type="#_x0000_t75" style="width:20.25pt;height:18pt" o:ole="">
            <v:imagedata r:id="rId41" o:title=""/>
          </v:shape>
          <w:control r:id="rId61" w:name="DefaultOcxName20" w:shapeid="_x0000_i1127"/>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Tertiary qualification</w:t>
      </w:r>
    </w:p>
    <w:p w14:paraId="50BD06B7" w14:textId="77777777" w:rsidR="009909A2" w:rsidRPr="00193E90" w:rsidRDefault="009909A2" w:rsidP="00193E90">
      <w:pPr>
        <w:numPr>
          <w:ilvl w:val="1"/>
          <w:numId w:val="8"/>
        </w:numPr>
        <w:tabs>
          <w:tab w:val="clear" w:pos="1080"/>
          <w:tab w:val="num" w:pos="-283"/>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Academic Transcript: record of your enrolment history, including results received, courses attempted, and awards conferred.</w:t>
      </w:r>
    </w:p>
    <w:p w14:paraId="7EB76C13" w14:textId="696C0F78" w:rsidR="009909A2" w:rsidRPr="00193E90" w:rsidRDefault="009909A2" w:rsidP="00193E90">
      <w:pPr>
        <w:numPr>
          <w:ilvl w:val="1"/>
          <w:numId w:val="8"/>
        </w:numPr>
        <w:tabs>
          <w:tab w:val="clear" w:pos="1080"/>
          <w:tab w:val="num" w:pos="284"/>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Letter of course completion from tertiary institution.</w:t>
      </w:r>
    </w:p>
    <w:p w14:paraId="5DBA0DAF" w14:textId="0ED0B47A"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0B18B584">
          <v:shape id="_x0000_i1131" type="#_x0000_t75" style="width:20.25pt;height:18pt" o:ole="">
            <v:imagedata r:id="rId41" o:title=""/>
          </v:shape>
          <w:control r:id="rId62" w:name="DefaultOcxName21" w:shapeid="_x0000_i1131"/>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 xml:space="preserve">Period of completed ACT study </w:t>
      </w:r>
      <w:r w:rsidRPr="00193E90">
        <w:rPr>
          <w:rFonts w:eastAsia="Times New Roman" w:cstheme="minorHAnsi"/>
          <w:b/>
          <w:bCs/>
          <w:i/>
          <w:iCs/>
          <w:sz w:val="24"/>
          <w:szCs w:val="24"/>
          <w:lang w:eastAsia="en-AU"/>
        </w:rPr>
        <w:t>(if applicable)</w:t>
      </w:r>
    </w:p>
    <w:p w14:paraId="45ABEB49" w14:textId="77777777" w:rsidR="009909A2" w:rsidRPr="00193E90" w:rsidRDefault="009909A2" w:rsidP="00193E90">
      <w:pPr>
        <w:numPr>
          <w:ilvl w:val="1"/>
          <w:numId w:val="8"/>
        </w:numPr>
        <w:tabs>
          <w:tab w:val="clear" w:pos="1080"/>
          <w:tab w:val="num" w:pos="-283"/>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Academic Transcript from ACT institution: record of your enrolment history, including results received, courses attempted, and awards conferred.</w:t>
      </w:r>
    </w:p>
    <w:p w14:paraId="6F6E1AE5" w14:textId="2A24B221" w:rsidR="009909A2" w:rsidRPr="00193E90" w:rsidRDefault="009909A2" w:rsidP="00193E90">
      <w:pPr>
        <w:numPr>
          <w:ilvl w:val="1"/>
          <w:numId w:val="8"/>
        </w:numPr>
        <w:tabs>
          <w:tab w:val="clear" w:pos="1080"/>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Letter of course completion from ACT tertiary institution.</w:t>
      </w:r>
    </w:p>
    <w:p w14:paraId="6E0AB90D" w14:textId="63C90711" w:rsidR="009909A2" w:rsidRPr="00193E90" w:rsidRDefault="009909A2" w:rsidP="00193E90">
      <w:pPr>
        <w:spacing w:after="120" w:line="276" w:lineRule="auto"/>
        <w:ind w:left="426" w:hanging="426"/>
        <w:rPr>
          <w:rFonts w:eastAsia="Times New Roman" w:cstheme="minorHAnsi"/>
          <w:sz w:val="24"/>
          <w:szCs w:val="24"/>
          <w:lang w:eastAsia="en-AU"/>
        </w:rPr>
      </w:pPr>
      <w:r w:rsidRPr="00193E90">
        <w:rPr>
          <w:rFonts w:eastAsia="Times New Roman" w:cstheme="minorHAnsi"/>
          <w:sz w:val="24"/>
          <w:szCs w:val="24"/>
        </w:rPr>
        <w:object w:dxaOrig="225" w:dyaOrig="225" w14:anchorId="4DF8354F">
          <v:shape id="_x0000_i1135" type="#_x0000_t75" style="width:20.25pt;height:18pt" o:ole="">
            <v:imagedata r:id="rId41" o:title=""/>
          </v:shape>
          <w:control r:id="rId63" w:name="DefaultOcxName22" w:shapeid="_x0000_i1135"/>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Close family members living in Canberra</w:t>
      </w:r>
    </w:p>
    <w:p w14:paraId="2C6A1D49" w14:textId="77777777" w:rsidR="009909A2" w:rsidRPr="00193E90" w:rsidRDefault="009909A2" w:rsidP="00193E90">
      <w:pPr>
        <w:numPr>
          <w:ilvl w:val="1"/>
          <w:numId w:val="8"/>
        </w:numPr>
        <w:tabs>
          <w:tab w:val="clear" w:pos="1080"/>
          <w:tab w:val="num" w:pos="426"/>
        </w:tabs>
        <w:spacing w:before="100" w:beforeAutospacing="1" w:after="120" w:line="276" w:lineRule="auto"/>
        <w:ind w:left="993" w:hanging="426"/>
        <w:contextualSpacing/>
        <w:rPr>
          <w:rFonts w:eastAsia="Times New Roman" w:cstheme="minorHAnsi"/>
          <w:sz w:val="24"/>
          <w:szCs w:val="24"/>
          <w:lang w:eastAsia="en-AU"/>
        </w:rPr>
      </w:pPr>
      <w:r w:rsidRPr="00193E90">
        <w:rPr>
          <w:rFonts w:eastAsia="Times New Roman" w:cstheme="minorHAnsi"/>
          <w:sz w:val="24"/>
          <w:szCs w:val="24"/>
          <w:lang w:eastAsia="en-AU"/>
        </w:rPr>
        <w:t>Proof of the close familial relationship with the Canberra resident:</w:t>
      </w:r>
    </w:p>
    <w:p w14:paraId="7DF25335" w14:textId="77777777" w:rsidR="009909A2" w:rsidRPr="00193E90" w:rsidRDefault="009909A2" w:rsidP="00193E90">
      <w:pPr>
        <w:numPr>
          <w:ilvl w:val="2"/>
          <w:numId w:val="8"/>
        </w:numPr>
        <w:tabs>
          <w:tab w:val="clear" w:pos="1800"/>
          <w:tab w:val="num" w:pos="1560"/>
        </w:tabs>
        <w:spacing w:before="100" w:beforeAutospacing="1" w:after="120" w:line="276" w:lineRule="auto"/>
        <w:ind w:left="1560" w:hanging="426"/>
        <w:contextualSpacing/>
        <w:rPr>
          <w:rFonts w:eastAsia="Times New Roman" w:cstheme="minorHAnsi"/>
          <w:sz w:val="24"/>
          <w:szCs w:val="24"/>
          <w:lang w:eastAsia="en-AU"/>
        </w:rPr>
      </w:pPr>
      <w:r w:rsidRPr="00193E90">
        <w:rPr>
          <w:rFonts w:eastAsia="Times New Roman" w:cstheme="minorHAnsi"/>
          <w:sz w:val="24"/>
          <w:szCs w:val="24"/>
          <w:lang w:eastAsia="en-AU"/>
        </w:rPr>
        <w:t>Spouse/partner: marriage certificate, civil partnership/union certificate; or</w:t>
      </w:r>
    </w:p>
    <w:p w14:paraId="546F025A" w14:textId="77777777" w:rsidR="009909A2" w:rsidRPr="00193E90" w:rsidRDefault="009909A2" w:rsidP="00193E90">
      <w:pPr>
        <w:numPr>
          <w:ilvl w:val="2"/>
          <w:numId w:val="8"/>
        </w:numPr>
        <w:tabs>
          <w:tab w:val="clear" w:pos="1800"/>
          <w:tab w:val="num" w:pos="1560"/>
        </w:tabs>
        <w:spacing w:before="100" w:beforeAutospacing="1" w:after="120" w:line="276" w:lineRule="auto"/>
        <w:ind w:left="1560" w:hanging="426"/>
        <w:contextualSpacing/>
        <w:rPr>
          <w:rFonts w:eastAsia="Times New Roman" w:cstheme="minorHAnsi"/>
          <w:sz w:val="24"/>
          <w:szCs w:val="24"/>
          <w:lang w:eastAsia="en-AU"/>
        </w:rPr>
      </w:pPr>
      <w:r w:rsidRPr="00193E90">
        <w:rPr>
          <w:rFonts w:eastAsia="Times New Roman" w:cstheme="minorHAnsi"/>
          <w:sz w:val="24"/>
          <w:szCs w:val="24"/>
          <w:lang w:eastAsia="en-AU"/>
        </w:rPr>
        <w:t>Birth certificates to prove the familial relationship between you and the ACT family member.</w:t>
      </w:r>
    </w:p>
    <w:p w14:paraId="41BA1854" w14:textId="77777777" w:rsidR="009909A2" w:rsidRPr="00193E90" w:rsidRDefault="009909A2" w:rsidP="00193E90">
      <w:pPr>
        <w:numPr>
          <w:ilvl w:val="1"/>
          <w:numId w:val="8"/>
        </w:numPr>
        <w:tabs>
          <w:tab w:val="clear" w:pos="1080"/>
          <w:tab w:val="num" w:pos="993"/>
        </w:tabs>
        <w:spacing w:before="100" w:beforeAutospacing="1" w:after="120" w:line="276" w:lineRule="auto"/>
        <w:ind w:left="993" w:hanging="426"/>
        <w:contextualSpacing/>
        <w:rPr>
          <w:rFonts w:eastAsia="Times New Roman" w:cstheme="minorHAnsi"/>
          <w:sz w:val="24"/>
          <w:szCs w:val="24"/>
          <w:lang w:eastAsia="en-AU"/>
        </w:rPr>
      </w:pPr>
      <w:r w:rsidRPr="00193E90">
        <w:rPr>
          <w:rFonts w:eastAsia="Times New Roman" w:cstheme="minorHAnsi"/>
          <w:sz w:val="24"/>
          <w:szCs w:val="24"/>
          <w:lang w:eastAsia="en-AU"/>
        </w:rPr>
        <w:t>From your Canberra relative:</w:t>
      </w:r>
    </w:p>
    <w:p w14:paraId="1B441BFE" w14:textId="77777777" w:rsidR="009909A2" w:rsidRPr="00193E90" w:rsidRDefault="009909A2" w:rsidP="00193E90">
      <w:pPr>
        <w:numPr>
          <w:ilvl w:val="3"/>
          <w:numId w:val="8"/>
        </w:numPr>
        <w:tabs>
          <w:tab w:val="clear" w:pos="2520"/>
          <w:tab w:val="num" w:pos="1560"/>
        </w:tabs>
        <w:spacing w:before="100" w:beforeAutospacing="1" w:after="120" w:line="276" w:lineRule="auto"/>
        <w:ind w:left="1560" w:hanging="426"/>
        <w:contextualSpacing/>
        <w:rPr>
          <w:rFonts w:eastAsia="Times New Roman" w:cstheme="minorHAnsi"/>
          <w:sz w:val="24"/>
          <w:szCs w:val="24"/>
          <w:lang w:eastAsia="en-AU"/>
        </w:rPr>
      </w:pPr>
      <w:r w:rsidRPr="00193E90">
        <w:rPr>
          <w:rFonts w:eastAsia="Times New Roman" w:cstheme="minorHAnsi"/>
          <w:sz w:val="24"/>
          <w:szCs w:val="24"/>
          <w:lang w:eastAsia="en-AU"/>
        </w:rPr>
        <w:t>Proof of two years ACT residence: bank statements, rates notice, utilities bill or PAYG summary; and</w:t>
      </w:r>
    </w:p>
    <w:p w14:paraId="1EF2B212" w14:textId="77777777" w:rsidR="009909A2" w:rsidRPr="00193E90" w:rsidRDefault="009909A2" w:rsidP="00193E90">
      <w:pPr>
        <w:numPr>
          <w:ilvl w:val="3"/>
          <w:numId w:val="8"/>
        </w:numPr>
        <w:tabs>
          <w:tab w:val="clear" w:pos="2520"/>
          <w:tab w:val="num" w:pos="993"/>
        </w:tabs>
        <w:spacing w:before="100" w:beforeAutospacing="1" w:after="120" w:line="276" w:lineRule="auto"/>
        <w:ind w:left="1560" w:hanging="426"/>
        <w:contextualSpacing/>
        <w:rPr>
          <w:rFonts w:eastAsia="Times New Roman" w:cstheme="minorHAnsi"/>
          <w:sz w:val="24"/>
          <w:szCs w:val="24"/>
          <w:lang w:eastAsia="en-AU"/>
        </w:rPr>
      </w:pPr>
      <w:r w:rsidRPr="00193E90">
        <w:rPr>
          <w:rFonts w:eastAsia="Times New Roman" w:cstheme="minorHAnsi"/>
          <w:sz w:val="24"/>
          <w:szCs w:val="24"/>
          <w:lang w:eastAsia="en-AU"/>
        </w:rPr>
        <w:lastRenderedPageBreak/>
        <w:t>Proof of Australian citizenship or residency.</w:t>
      </w:r>
    </w:p>
    <w:p w14:paraId="5FA62B5D" w14:textId="77777777" w:rsidR="009909A2" w:rsidRPr="00193E90" w:rsidRDefault="009909A2" w:rsidP="00193E90">
      <w:pPr>
        <w:spacing w:after="120" w:line="276" w:lineRule="auto"/>
        <w:ind w:left="426" w:hanging="426"/>
        <w:contextualSpacing/>
        <w:rPr>
          <w:rFonts w:eastAsia="Times New Roman" w:cstheme="minorHAnsi"/>
          <w:i/>
          <w:iCs/>
          <w:sz w:val="24"/>
          <w:szCs w:val="24"/>
          <w:lang w:eastAsia="en-AU"/>
        </w:rPr>
      </w:pPr>
      <w:r w:rsidRPr="00193E90">
        <w:rPr>
          <w:rFonts w:eastAsia="Times New Roman" w:cstheme="minorHAnsi"/>
          <w:i/>
          <w:iCs/>
          <w:sz w:val="24"/>
          <w:szCs w:val="24"/>
          <w:lang w:eastAsia="en-AU"/>
        </w:rPr>
        <w:t>Please note: statutory declarations will NOT be accepted as proof of relationship.</w:t>
      </w:r>
    </w:p>
    <w:p w14:paraId="04DA6BED" w14:textId="40E7E2C3" w:rsidR="009909A2" w:rsidRPr="00193E90" w:rsidRDefault="009909A2" w:rsidP="00193E90">
      <w:pPr>
        <w:spacing w:before="100" w:beforeAutospacing="1" w:after="120" w:line="276" w:lineRule="auto"/>
        <w:ind w:left="426" w:hanging="567"/>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462205EB">
          <v:shape id="_x0000_i1139" type="#_x0000_t75" style="width:20.25pt;height:18pt" o:ole="">
            <v:imagedata r:id="rId41" o:title=""/>
          </v:shape>
          <w:control r:id="rId64" w:name="DefaultOcxName121" w:shapeid="_x0000_i1139"/>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Commitment statement: </w:t>
      </w:r>
      <w:r w:rsidRPr="00193E90">
        <w:rPr>
          <w:rFonts w:eastAsia="Times New Roman" w:cstheme="minorHAnsi"/>
          <w:sz w:val="24"/>
          <w:szCs w:val="24"/>
          <w:lang w:eastAsia="en-AU"/>
        </w:rPr>
        <w:t xml:space="preserve">In no more than two pages, explain in your own words why you want to live in Canberra for at least two years from </w:t>
      </w:r>
      <w:r w:rsidR="00710BD8" w:rsidRPr="00193E90">
        <w:rPr>
          <w:rFonts w:eastAsia="Times New Roman" w:cstheme="minorHAnsi"/>
          <w:sz w:val="24"/>
          <w:szCs w:val="24"/>
          <w:lang w:eastAsia="en-AU"/>
        </w:rPr>
        <w:t xml:space="preserve">date of </w:t>
      </w:r>
      <w:r w:rsidRPr="00193E90">
        <w:rPr>
          <w:rFonts w:eastAsia="Times New Roman" w:cstheme="minorHAnsi"/>
          <w:sz w:val="24"/>
          <w:szCs w:val="24"/>
          <w:lang w:eastAsia="en-AU"/>
        </w:rPr>
        <w:t>arrival.</w:t>
      </w:r>
    </w:p>
    <w:p w14:paraId="4A6B0E1B" w14:textId="77777777" w:rsidR="009909A2" w:rsidRPr="00193E90" w:rsidRDefault="009909A2" w:rsidP="00193E90">
      <w:pPr>
        <w:numPr>
          <w:ilvl w:val="0"/>
          <w:numId w:val="7"/>
        </w:numPr>
        <w:tabs>
          <w:tab w:val="clear" w:pos="1539"/>
          <w:tab w:val="num" w:pos="-162"/>
        </w:tabs>
        <w:spacing w:before="100" w:beforeAutospacing="1" w:after="120" w:line="276" w:lineRule="auto"/>
        <w:ind w:left="972"/>
        <w:contextualSpacing/>
        <w:rPr>
          <w:rFonts w:eastAsia="Times New Roman" w:cstheme="minorHAnsi"/>
          <w:sz w:val="24"/>
          <w:szCs w:val="24"/>
          <w:lang w:eastAsia="en-AU"/>
        </w:rPr>
      </w:pPr>
      <w:r w:rsidRPr="00193E90">
        <w:rPr>
          <w:rFonts w:eastAsia="Times New Roman" w:cstheme="minorHAnsi"/>
          <w:sz w:val="24"/>
          <w:szCs w:val="24"/>
          <w:lang w:eastAsia="en-AU"/>
        </w:rPr>
        <w:t xml:space="preserve">Signed </w:t>
      </w:r>
      <w:hyperlink r:id="rId65" w:history="1">
        <w:r w:rsidRPr="00193E90">
          <w:rPr>
            <w:rFonts w:eastAsia="Times New Roman" w:cstheme="minorHAnsi"/>
            <w:sz w:val="24"/>
            <w:szCs w:val="24"/>
            <w:u w:val="single"/>
            <w:lang w:eastAsia="en-AU"/>
          </w:rPr>
          <w:t>declaration</w:t>
        </w:r>
      </w:hyperlink>
      <w:r w:rsidRPr="00193E90">
        <w:rPr>
          <w:rFonts w:eastAsia="Times New Roman" w:cstheme="minorHAnsi"/>
          <w:sz w:val="24"/>
          <w:szCs w:val="24"/>
          <w:lang w:eastAsia="en-AU"/>
        </w:rPr>
        <w:t> committing to living and working in Canberra for at least two years from the date of permanent arrival in Australia.</w:t>
      </w:r>
    </w:p>
    <w:p w14:paraId="5D2C0FA5" w14:textId="18686F72"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2249E9A1">
          <v:shape id="_x0000_i1143" type="#_x0000_t75" style="width:20.25pt;height:18pt" o:ole="">
            <v:imagedata r:id="rId41" o:title=""/>
          </v:shape>
          <w:control r:id="rId66" w:name="DefaultOcxName141" w:shapeid="_x0000_i1143"/>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Financial capacity:</w:t>
      </w:r>
    </w:p>
    <w:p w14:paraId="4CE76508" w14:textId="57C3C45E" w:rsidR="009909A2" w:rsidRPr="00193E90" w:rsidRDefault="009909A2" w:rsidP="00193E90">
      <w:pPr>
        <w:numPr>
          <w:ilvl w:val="0"/>
          <w:numId w:val="7"/>
        </w:numPr>
        <w:tabs>
          <w:tab w:val="clear" w:pos="1539"/>
          <w:tab w:val="num" w:pos="-162"/>
        </w:tabs>
        <w:spacing w:before="100" w:beforeAutospacing="1" w:after="120" w:line="276" w:lineRule="auto"/>
        <w:ind w:left="972"/>
        <w:contextualSpacing/>
        <w:rPr>
          <w:rFonts w:eastAsia="Times New Roman" w:cstheme="minorHAnsi"/>
          <w:sz w:val="24"/>
          <w:szCs w:val="24"/>
          <w:lang w:eastAsia="en-AU"/>
        </w:rPr>
      </w:pPr>
      <w:r w:rsidRPr="00193E90">
        <w:rPr>
          <w:rFonts w:eastAsia="Times New Roman" w:cstheme="minorHAnsi"/>
          <w:sz w:val="24"/>
          <w:szCs w:val="24"/>
          <w:lang w:eastAsia="en-AU"/>
        </w:rPr>
        <w:t xml:space="preserve">Signed </w:t>
      </w:r>
      <w:hyperlink r:id="rId67" w:history="1">
        <w:r w:rsidRPr="00193E90">
          <w:rPr>
            <w:rStyle w:val="Hyperlink"/>
            <w:rFonts w:cstheme="minorHAnsi"/>
            <w:color w:val="auto"/>
            <w:sz w:val="24"/>
            <w:szCs w:val="24"/>
          </w:rPr>
          <w:t>financial declaration</w:t>
        </w:r>
      </w:hyperlink>
      <w:r w:rsidRPr="00FD483E">
        <w:rPr>
          <w:rFonts w:cstheme="minorHAnsi"/>
          <w:sz w:val="24"/>
          <w:szCs w:val="24"/>
        </w:rPr>
        <w:t xml:space="preserve"> declaring you own sufficient assets to fund you</w:t>
      </w:r>
      <w:r w:rsidR="00A858C6" w:rsidRPr="00FD483E">
        <w:rPr>
          <w:rFonts w:cstheme="minorHAnsi"/>
          <w:sz w:val="24"/>
          <w:szCs w:val="24"/>
        </w:rPr>
        <w:t>r</w:t>
      </w:r>
      <w:r w:rsidRPr="00FD483E">
        <w:rPr>
          <w:rFonts w:cstheme="minorHAnsi"/>
          <w:sz w:val="24"/>
          <w:szCs w:val="24"/>
        </w:rPr>
        <w:t xml:space="preserve"> migration to Australia and settlement in Canberra</w:t>
      </w:r>
      <w:r w:rsidRPr="00193E90">
        <w:rPr>
          <w:rFonts w:cstheme="minorHAnsi"/>
          <w:sz w:val="24"/>
          <w:szCs w:val="24"/>
        </w:rPr>
        <w:t>.</w:t>
      </w:r>
    </w:p>
    <w:p w14:paraId="7E611D8E" w14:textId="01C26DD9"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0894967D">
          <v:shape id="_x0000_i1147" type="#_x0000_t75" style="width:20.25pt;height:18pt" o:ole="">
            <v:imagedata r:id="rId41" o:title=""/>
          </v:shape>
          <w:control r:id="rId68" w:name="DefaultOcxName23" w:shapeid="_x0000_i1147"/>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ACT assets</w:t>
      </w:r>
      <w:r w:rsidRPr="00193E90">
        <w:rPr>
          <w:rFonts w:eastAsia="Times New Roman" w:cstheme="minorHAnsi"/>
          <w:sz w:val="24"/>
          <w:szCs w:val="24"/>
          <w:lang w:eastAsia="en-AU"/>
        </w:rPr>
        <w:t>:</w:t>
      </w:r>
    </w:p>
    <w:p w14:paraId="6EB7D103" w14:textId="31EF0BFF" w:rsidR="009909A2" w:rsidRPr="00193E90" w:rsidRDefault="009909A2" w:rsidP="00193E90">
      <w:pPr>
        <w:numPr>
          <w:ilvl w:val="1"/>
          <w:numId w:val="8"/>
        </w:numPr>
        <w:tabs>
          <w:tab w:val="clear" w:pos="1080"/>
        </w:tabs>
        <w:spacing w:before="100" w:beforeAutospacing="1" w:after="120" w:line="276" w:lineRule="auto"/>
        <w:ind w:left="851" w:hanging="284"/>
        <w:contextualSpacing/>
        <w:rPr>
          <w:rFonts w:eastAsia="Times New Roman" w:cstheme="minorHAnsi"/>
          <w:sz w:val="24"/>
          <w:szCs w:val="24"/>
          <w:lang w:eastAsia="en-AU"/>
        </w:rPr>
      </w:pPr>
      <w:r w:rsidRPr="00193E90">
        <w:rPr>
          <w:rFonts w:eastAsia="Times New Roman" w:cstheme="minorHAnsi"/>
          <w:sz w:val="24"/>
          <w:szCs w:val="24"/>
          <w:lang w:eastAsia="en-AU"/>
        </w:rPr>
        <w:t>Residential or commercial property: Certificate of Title and/or rates notice; purchase settlement statement; proof of minimum $250,000 cash investment; letter of mortgage approval (if applicable).</w:t>
      </w:r>
    </w:p>
    <w:p w14:paraId="3AAC135F" w14:textId="1043B07F" w:rsidR="00702F2B" w:rsidRPr="00193E90" w:rsidRDefault="00702F2B" w:rsidP="00193E90">
      <w:pPr>
        <w:numPr>
          <w:ilvl w:val="1"/>
          <w:numId w:val="8"/>
        </w:numPr>
        <w:tabs>
          <w:tab w:val="clear" w:pos="1080"/>
          <w:tab w:val="num" w:pos="666"/>
        </w:tabs>
        <w:spacing w:before="100" w:beforeAutospacing="1" w:after="120" w:line="276" w:lineRule="auto"/>
        <w:ind w:left="851" w:hanging="284"/>
        <w:contextualSpacing/>
        <w:rPr>
          <w:rFonts w:eastAsia="Times New Roman" w:cstheme="minorHAnsi"/>
          <w:sz w:val="24"/>
          <w:szCs w:val="24"/>
          <w:lang w:eastAsia="en-AU"/>
        </w:rPr>
      </w:pPr>
      <w:r w:rsidRPr="00FD483E">
        <w:rPr>
          <w:rFonts w:cstheme="minorHAnsi"/>
          <w:sz w:val="24"/>
          <w:szCs w:val="24"/>
        </w:rPr>
        <w:t xml:space="preserve">Evidence of </w:t>
      </w:r>
      <w:r w:rsidRPr="00193E90">
        <w:rPr>
          <w:rFonts w:cstheme="minorHAnsi"/>
          <w:sz w:val="24"/>
          <w:szCs w:val="24"/>
        </w:rPr>
        <w:t>majority business ownership</w:t>
      </w:r>
      <w:r w:rsidR="002A0987" w:rsidRPr="00193E90">
        <w:rPr>
          <w:rFonts w:cstheme="minorHAnsi"/>
          <w:sz w:val="24"/>
          <w:szCs w:val="24"/>
        </w:rPr>
        <w:t>,</w:t>
      </w:r>
      <w:r w:rsidRPr="00193E90">
        <w:rPr>
          <w:rFonts w:cstheme="minorHAnsi"/>
          <w:sz w:val="24"/>
          <w:szCs w:val="24"/>
        </w:rPr>
        <w:t xml:space="preserve"> ABN</w:t>
      </w:r>
      <w:r w:rsidR="002A0987" w:rsidRPr="00193E90">
        <w:rPr>
          <w:rFonts w:cstheme="minorHAnsi"/>
          <w:sz w:val="24"/>
          <w:szCs w:val="24"/>
        </w:rPr>
        <w:t>,</w:t>
      </w:r>
      <w:r w:rsidRPr="00193E90">
        <w:rPr>
          <w:rFonts w:cstheme="minorHAnsi"/>
          <w:sz w:val="24"/>
          <w:szCs w:val="24"/>
        </w:rPr>
        <w:t xml:space="preserve"> </w:t>
      </w:r>
      <w:r w:rsidR="002A0987" w:rsidRPr="00193E90">
        <w:rPr>
          <w:rFonts w:eastAsia="Times New Roman" w:cstheme="minorHAnsi"/>
          <w:sz w:val="24"/>
          <w:szCs w:val="24"/>
          <w:lang w:eastAsia="en-AU"/>
        </w:rPr>
        <w:t xml:space="preserve">ASIC Current and Historical Australian Registered Body Extract, </w:t>
      </w:r>
      <w:r w:rsidRPr="00193E90">
        <w:rPr>
          <w:rFonts w:cstheme="minorHAnsi"/>
          <w:sz w:val="24"/>
          <w:szCs w:val="24"/>
        </w:rPr>
        <w:t xml:space="preserve">Business Activity Statements (BAS) for the last </w:t>
      </w:r>
      <w:r w:rsidR="002A0987" w:rsidRPr="00193E90">
        <w:rPr>
          <w:rFonts w:cstheme="minorHAnsi"/>
          <w:sz w:val="24"/>
          <w:szCs w:val="24"/>
        </w:rPr>
        <w:t>six months</w:t>
      </w:r>
      <w:r w:rsidRPr="00193E90">
        <w:rPr>
          <w:rFonts w:cstheme="minorHAnsi"/>
          <w:sz w:val="24"/>
          <w:szCs w:val="24"/>
        </w:rPr>
        <w:t>.</w:t>
      </w:r>
    </w:p>
    <w:p w14:paraId="1CDA46D2" w14:textId="103592C8" w:rsidR="009909A2" w:rsidRPr="00193E90" w:rsidRDefault="009909A2" w:rsidP="00193E90">
      <w:pPr>
        <w:spacing w:before="100" w:beforeAutospacing="1" w:after="120" w:line="276" w:lineRule="auto"/>
        <w:contextualSpacing/>
        <w:rPr>
          <w:rFonts w:eastAsia="Times New Roman" w:cstheme="minorHAnsi"/>
          <w:sz w:val="24"/>
          <w:szCs w:val="24"/>
          <w:lang w:eastAsia="en-AU"/>
        </w:rPr>
      </w:pPr>
      <w:r w:rsidRPr="00193E90">
        <w:rPr>
          <w:rFonts w:eastAsia="Times New Roman" w:cstheme="minorHAnsi"/>
          <w:sz w:val="24"/>
          <w:szCs w:val="24"/>
        </w:rPr>
        <w:object w:dxaOrig="225" w:dyaOrig="225" w14:anchorId="47BF923D">
          <v:shape id="_x0000_i1151" type="#_x0000_t75" style="width:20.25pt;height:18pt" o:ole="">
            <v:imagedata r:id="rId41" o:title=""/>
          </v:shape>
          <w:control r:id="rId69" w:name="DefaultOcxName231" w:shapeid="_x0000_i1151"/>
        </w:object>
      </w:r>
      <w:r w:rsidRPr="00193E90">
        <w:rPr>
          <w:rFonts w:eastAsia="Times New Roman" w:cstheme="minorHAnsi"/>
          <w:sz w:val="24"/>
          <w:szCs w:val="24"/>
          <w:lang w:eastAsia="en-AU"/>
        </w:rPr>
        <w:t>   </w:t>
      </w:r>
      <w:r w:rsidRPr="00193E90">
        <w:rPr>
          <w:rFonts w:eastAsia="Times New Roman" w:cstheme="minorHAnsi"/>
          <w:b/>
          <w:bCs/>
          <w:sz w:val="24"/>
          <w:szCs w:val="24"/>
          <w:lang w:eastAsia="en-AU"/>
        </w:rPr>
        <w:t>Service fee: $</w:t>
      </w:r>
      <w:r w:rsidR="00A66E1D" w:rsidRPr="00193E90">
        <w:rPr>
          <w:rFonts w:eastAsia="Times New Roman" w:cstheme="minorHAnsi"/>
          <w:b/>
          <w:bCs/>
          <w:sz w:val="24"/>
          <w:szCs w:val="24"/>
          <w:lang w:eastAsia="en-AU"/>
        </w:rPr>
        <w:t>3</w:t>
      </w:r>
      <w:r w:rsidRPr="00193E90">
        <w:rPr>
          <w:rFonts w:eastAsia="Times New Roman" w:cstheme="minorHAnsi"/>
          <w:b/>
          <w:bCs/>
          <w:sz w:val="24"/>
          <w:szCs w:val="24"/>
          <w:lang w:eastAsia="en-AU"/>
        </w:rPr>
        <w:t>00</w:t>
      </w:r>
    </w:p>
    <w:sectPr w:rsidR="009909A2" w:rsidRPr="00193E90">
      <w:headerReference w:type="default" r:id="rId70"/>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E385" w14:textId="77777777" w:rsidR="00385CF8" w:rsidRDefault="00385CF8" w:rsidP="00385CF8">
      <w:pPr>
        <w:spacing w:after="0" w:line="240" w:lineRule="auto"/>
      </w:pPr>
      <w:r>
        <w:separator/>
      </w:r>
    </w:p>
  </w:endnote>
  <w:endnote w:type="continuationSeparator" w:id="0">
    <w:p w14:paraId="2BFE1964" w14:textId="77777777" w:rsidR="00385CF8" w:rsidRDefault="00385CF8" w:rsidP="0038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180530"/>
      <w:docPartObj>
        <w:docPartGallery w:val="Page Numbers (Bottom of Page)"/>
        <w:docPartUnique/>
      </w:docPartObj>
    </w:sdtPr>
    <w:sdtEndPr>
      <w:rPr>
        <w:color w:val="7F7F7F" w:themeColor="background1" w:themeShade="7F"/>
        <w:spacing w:val="60"/>
      </w:rPr>
    </w:sdtEndPr>
    <w:sdtContent>
      <w:p w14:paraId="16B5C7A7" w14:textId="12AB3241" w:rsidR="00385CF8" w:rsidRDefault="00385CF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F79171" w14:textId="77777777" w:rsidR="00385CF8" w:rsidRDefault="00385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2870" w14:textId="77777777" w:rsidR="00385CF8" w:rsidRDefault="00385CF8" w:rsidP="00385CF8">
      <w:pPr>
        <w:spacing w:after="0" w:line="240" w:lineRule="auto"/>
      </w:pPr>
      <w:r>
        <w:separator/>
      </w:r>
    </w:p>
  </w:footnote>
  <w:footnote w:type="continuationSeparator" w:id="0">
    <w:p w14:paraId="775EBDA7" w14:textId="77777777" w:rsidR="00385CF8" w:rsidRDefault="00385CF8" w:rsidP="0038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01D6" w14:textId="47016F15" w:rsidR="00BB7AD8" w:rsidRDefault="00BB7AD8">
    <w:pPr>
      <w:pStyle w:val="Header"/>
    </w:pPr>
    <w:r>
      <w:rPr>
        <w:noProof/>
      </w:rPr>
      <mc:AlternateContent>
        <mc:Choice Requires="wps">
          <w:drawing>
            <wp:anchor distT="0" distB="0" distL="114300" distR="114300" simplePos="0" relativeHeight="251659264" behindDoc="0" locked="0" layoutInCell="0" allowOverlap="1" wp14:anchorId="1D0F5BE9" wp14:editId="31DB817B">
              <wp:simplePos x="0" y="0"/>
              <wp:positionH relativeFrom="page">
                <wp:posOffset>0</wp:posOffset>
              </wp:positionH>
              <wp:positionV relativeFrom="page">
                <wp:posOffset>190500</wp:posOffset>
              </wp:positionV>
              <wp:extent cx="7560310" cy="273050"/>
              <wp:effectExtent l="0" t="0" r="0" b="12700"/>
              <wp:wrapNone/>
              <wp:docPr id="1" name="MSIPCM16a242bdbd0dcad4f674fe9f"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1CB09" w14:textId="55839278" w:rsidR="00BB7AD8" w:rsidRPr="00BB7AD8" w:rsidRDefault="00BB7AD8" w:rsidP="00BB7AD8">
                          <w:pPr>
                            <w:spacing w:after="0"/>
                            <w:jc w:val="center"/>
                            <w:rPr>
                              <w:rFonts w:ascii="Calibri" w:hAnsi="Calibri" w:cs="Calibri"/>
                              <w:color w:val="FF0000"/>
                              <w:sz w:val="24"/>
                            </w:rPr>
                          </w:pPr>
                          <w:r w:rsidRPr="00BB7AD8">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0F5BE9" id="_x0000_t202" coordsize="21600,21600" o:spt="202" path="m,l,21600r21600,l21600,xe">
              <v:stroke joinstyle="miter"/>
              <v:path gradientshapeok="t" o:connecttype="rect"/>
            </v:shapetype>
            <v:shape id="MSIPCM16a242bdbd0dcad4f674fe9f" o:spid="_x0000_s1026" type="#_x0000_t202" alt="{&quot;HashCode&quot;:-142324334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231CB09" w14:textId="55839278" w:rsidR="00BB7AD8" w:rsidRPr="00BB7AD8" w:rsidRDefault="00BB7AD8" w:rsidP="00BB7AD8">
                    <w:pPr>
                      <w:spacing w:after="0"/>
                      <w:jc w:val="center"/>
                      <w:rPr>
                        <w:rFonts w:ascii="Calibri" w:hAnsi="Calibri" w:cs="Calibri"/>
                        <w:color w:val="FF0000"/>
                        <w:sz w:val="24"/>
                      </w:rPr>
                    </w:pPr>
                    <w:r w:rsidRPr="00BB7AD8">
                      <w:rPr>
                        <w:rFonts w:ascii="Calibri" w:hAnsi="Calibri" w:cs="Calibri"/>
                        <w:color w:val="FF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85"/>
    <w:multiLevelType w:val="hybridMultilevel"/>
    <w:tmpl w:val="3514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75DD4"/>
    <w:multiLevelType w:val="multilevel"/>
    <w:tmpl w:val="9742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D41CC"/>
    <w:multiLevelType w:val="multilevel"/>
    <w:tmpl w:val="01AC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712CF"/>
    <w:multiLevelType w:val="multilevel"/>
    <w:tmpl w:val="6FA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F2056"/>
    <w:multiLevelType w:val="multilevel"/>
    <w:tmpl w:val="99F008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030ACF"/>
    <w:multiLevelType w:val="multilevel"/>
    <w:tmpl w:val="C9101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048C3"/>
    <w:multiLevelType w:val="multilevel"/>
    <w:tmpl w:val="3AB0D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B3536"/>
    <w:multiLevelType w:val="multilevel"/>
    <w:tmpl w:val="08B2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35E9F"/>
    <w:multiLevelType w:val="multilevel"/>
    <w:tmpl w:val="83FE1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C645D"/>
    <w:multiLevelType w:val="hybridMultilevel"/>
    <w:tmpl w:val="4DC04FB8"/>
    <w:lvl w:ilvl="0" w:tplc="9D9A9A54">
      <w:start w:val="1"/>
      <w:numFmt w:val="bullet"/>
      <w:lvlText w:val=""/>
      <w:lvlJc w:val="left"/>
      <w:pPr>
        <w:ind w:left="720" w:hanging="360"/>
      </w:pPr>
      <w:rPr>
        <w:rFonts w:ascii="Symbol" w:hAnsi="Symbol" w:hint="default"/>
        <w:b/>
        <w:i w:val="0"/>
        <w:color w:val="auto"/>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C92333"/>
    <w:multiLevelType w:val="multilevel"/>
    <w:tmpl w:val="14E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E6D82"/>
    <w:multiLevelType w:val="hybridMultilevel"/>
    <w:tmpl w:val="161EC14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69C3F32"/>
    <w:multiLevelType w:val="hybridMultilevel"/>
    <w:tmpl w:val="5698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56F7"/>
    <w:multiLevelType w:val="multilevel"/>
    <w:tmpl w:val="0E009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A43D0"/>
    <w:multiLevelType w:val="hybridMultilevel"/>
    <w:tmpl w:val="9E12BD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5B50330"/>
    <w:multiLevelType w:val="multilevel"/>
    <w:tmpl w:val="D8E20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6067D"/>
    <w:multiLevelType w:val="multilevel"/>
    <w:tmpl w:val="10FC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74011"/>
    <w:multiLevelType w:val="multilevel"/>
    <w:tmpl w:val="3786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F1925"/>
    <w:multiLevelType w:val="multilevel"/>
    <w:tmpl w:val="2B8A9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27FC7"/>
    <w:multiLevelType w:val="multilevel"/>
    <w:tmpl w:val="AC6E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B24FA"/>
    <w:multiLevelType w:val="multilevel"/>
    <w:tmpl w:val="9AFC5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02746D"/>
    <w:multiLevelType w:val="multilevel"/>
    <w:tmpl w:val="93ACDC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A0B1B0D"/>
    <w:multiLevelType w:val="hybridMultilevel"/>
    <w:tmpl w:val="6FFCA216"/>
    <w:lvl w:ilvl="0" w:tplc="9E549E5E">
      <w:start w:val="1"/>
      <w:numFmt w:val="bullet"/>
      <w:lvlText w:val="o"/>
      <w:lvlJc w:val="left"/>
      <w:pPr>
        <w:ind w:left="1440" w:hanging="360"/>
      </w:pPr>
      <w:rPr>
        <w:rFonts w:ascii="Courier New" w:hAnsi="Courier New" w:cs="Courier New" w:hint="default"/>
        <w:sz w:val="20"/>
        <w:szCs w:val="2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5BAB6AC0"/>
    <w:multiLevelType w:val="multilevel"/>
    <w:tmpl w:val="45EE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93F5D"/>
    <w:multiLevelType w:val="multilevel"/>
    <w:tmpl w:val="06B6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E52D2"/>
    <w:multiLevelType w:val="multilevel"/>
    <w:tmpl w:val="1FF2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E5FE1"/>
    <w:multiLevelType w:val="multilevel"/>
    <w:tmpl w:val="2326D4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4"/>
        <w:szCs w:val="24"/>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1BD486F"/>
    <w:multiLevelType w:val="hybridMultilevel"/>
    <w:tmpl w:val="0F86E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3754F1A"/>
    <w:multiLevelType w:val="hybridMultilevel"/>
    <w:tmpl w:val="A3242B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7935036"/>
    <w:multiLevelType w:val="hybridMultilevel"/>
    <w:tmpl w:val="D5A6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37A41"/>
    <w:multiLevelType w:val="hybridMultilevel"/>
    <w:tmpl w:val="A29A8B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1510F78"/>
    <w:multiLevelType w:val="hybridMultilevel"/>
    <w:tmpl w:val="56EC21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2B43945"/>
    <w:multiLevelType w:val="hybridMultilevel"/>
    <w:tmpl w:val="F080225E"/>
    <w:lvl w:ilvl="0" w:tplc="0C090003">
      <w:start w:val="1"/>
      <w:numFmt w:val="bullet"/>
      <w:lvlText w:val="o"/>
      <w:lvlJc w:val="left"/>
      <w:pPr>
        <w:ind w:left="720" w:hanging="360"/>
      </w:pPr>
      <w:rPr>
        <w:rFonts w:ascii="Courier New" w:hAnsi="Courier New" w:cs="Courier New" w:hint="default"/>
      </w:rPr>
    </w:lvl>
    <w:lvl w:ilvl="1" w:tplc="C1B48C82">
      <w:start w:val="1"/>
      <w:numFmt w:val="bullet"/>
      <w:lvlText w:val="o"/>
      <w:lvlJc w:val="left"/>
      <w:pPr>
        <w:ind w:left="1440" w:hanging="360"/>
      </w:pPr>
      <w:rPr>
        <w:rFonts w:ascii="Courier New" w:hAnsi="Courier New" w:cs="Courier New" w:hint="default"/>
        <w:sz w:val="16"/>
        <w:szCs w:val="16"/>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8509DB"/>
    <w:multiLevelType w:val="multilevel"/>
    <w:tmpl w:val="A492E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1E0332"/>
    <w:multiLevelType w:val="multilevel"/>
    <w:tmpl w:val="69BA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936A4"/>
    <w:multiLevelType w:val="multilevel"/>
    <w:tmpl w:val="BC1E6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65902"/>
    <w:multiLevelType w:val="multilevel"/>
    <w:tmpl w:val="F21CAB16"/>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82A2F6D"/>
    <w:multiLevelType w:val="multilevel"/>
    <w:tmpl w:val="37A4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7C753A"/>
    <w:multiLevelType w:val="multilevel"/>
    <w:tmpl w:val="DCB80C00"/>
    <w:lvl w:ilvl="0">
      <w:start w:val="1"/>
      <w:numFmt w:val="bullet"/>
      <w:lvlText w:val="o"/>
      <w:lvlJc w:val="left"/>
      <w:pPr>
        <w:tabs>
          <w:tab w:val="num" w:pos="1539"/>
        </w:tabs>
        <w:ind w:left="1539" w:hanging="360"/>
      </w:pPr>
      <w:rPr>
        <w:rFonts w:ascii="Courier New" w:hAnsi="Courier New" w:cs="Courier New" w:hint="default"/>
        <w:sz w:val="24"/>
        <w:szCs w:val="24"/>
      </w:rPr>
    </w:lvl>
    <w:lvl w:ilvl="1">
      <w:start w:val="1"/>
      <w:numFmt w:val="bullet"/>
      <w:lvlText w:val="o"/>
      <w:lvlJc w:val="left"/>
      <w:pPr>
        <w:tabs>
          <w:tab w:val="num" w:pos="2259"/>
        </w:tabs>
        <w:ind w:left="2259" w:hanging="360"/>
      </w:pPr>
      <w:rPr>
        <w:rFonts w:ascii="Courier New" w:hAnsi="Courier New" w:hint="default"/>
        <w:sz w:val="20"/>
      </w:rPr>
    </w:lvl>
    <w:lvl w:ilvl="2">
      <w:start w:val="1"/>
      <w:numFmt w:val="bullet"/>
      <w:lvlText w:val="o"/>
      <w:lvlJc w:val="left"/>
      <w:pPr>
        <w:tabs>
          <w:tab w:val="num" w:pos="2979"/>
        </w:tabs>
        <w:ind w:left="2979" w:hanging="360"/>
      </w:pPr>
      <w:rPr>
        <w:rFonts w:ascii="Courier New" w:hAnsi="Courier New" w:cs="Courier New" w:hint="default"/>
        <w:sz w:val="20"/>
      </w:rPr>
    </w:lvl>
    <w:lvl w:ilvl="3">
      <w:start w:val="1"/>
      <w:numFmt w:val="bullet"/>
      <w:lvlText w:val=""/>
      <w:lvlJc w:val="left"/>
      <w:pPr>
        <w:tabs>
          <w:tab w:val="num" w:pos="3699"/>
        </w:tabs>
        <w:ind w:left="3699" w:hanging="360"/>
      </w:pPr>
      <w:rPr>
        <w:rFonts w:ascii="Symbol" w:hAnsi="Symbol" w:hint="default"/>
        <w:sz w:val="20"/>
      </w:rPr>
    </w:lvl>
    <w:lvl w:ilvl="4" w:tentative="1">
      <w:start w:val="1"/>
      <w:numFmt w:val="bullet"/>
      <w:lvlText w:val=""/>
      <w:lvlJc w:val="left"/>
      <w:pPr>
        <w:tabs>
          <w:tab w:val="num" w:pos="4419"/>
        </w:tabs>
        <w:ind w:left="4419" w:hanging="360"/>
      </w:pPr>
      <w:rPr>
        <w:rFonts w:ascii="Wingdings" w:hAnsi="Wingdings" w:hint="default"/>
        <w:sz w:val="20"/>
      </w:rPr>
    </w:lvl>
    <w:lvl w:ilvl="5" w:tentative="1">
      <w:start w:val="1"/>
      <w:numFmt w:val="bullet"/>
      <w:lvlText w:val=""/>
      <w:lvlJc w:val="left"/>
      <w:pPr>
        <w:tabs>
          <w:tab w:val="num" w:pos="5139"/>
        </w:tabs>
        <w:ind w:left="5139" w:hanging="360"/>
      </w:pPr>
      <w:rPr>
        <w:rFonts w:ascii="Wingdings" w:hAnsi="Wingdings" w:hint="default"/>
        <w:sz w:val="20"/>
      </w:rPr>
    </w:lvl>
    <w:lvl w:ilvl="6" w:tentative="1">
      <w:start w:val="1"/>
      <w:numFmt w:val="bullet"/>
      <w:lvlText w:val=""/>
      <w:lvlJc w:val="left"/>
      <w:pPr>
        <w:tabs>
          <w:tab w:val="num" w:pos="5859"/>
        </w:tabs>
        <w:ind w:left="5859" w:hanging="360"/>
      </w:pPr>
      <w:rPr>
        <w:rFonts w:ascii="Wingdings" w:hAnsi="Wingdings" w:hint="default"/>
        <w:sz w:val="20"/>
      </w:rPr>
    </w:lvl>
    <w:lvl w:ilvl="7" w:tentative="1">
      <w:start w:val="1"/>
      <w:numFmt w:val="bullet"/>
      <w:lvlText w:val=""/>
      <w:lvlJc w:val="left"/>
      <w:pPr>
        <w:tabs>
          <w:tab w:val="num" w:pos="6579"/>
        </w:tabs>
        <w:ind w:left="6579" w:hanging="360"/>
      </w:pPr>
      <w:rPr>
        <w:rFonts w:ascii="Wingdings" w:hAnsi="Wingdings" w:hint="default"/>
        <w:sz w:val="20"/>
      </w:rPr>
    </w:lvl>
    <w:lvl w:ilvl="8" w:tentative="1">
      <w:start w:val="1"/>
      <w:numFmt w:val="bullet"/>
      <w:lvlText w:val=""/>
      <w:lvlJc w:val="left"/>
      <w:pPr>
        <w:tabs>
          <w:tab w:val="num" w:pos="7299"/>
        </w:tabs>
        <w:ind w:left="7299" w:hanging="360"/>
      </w:pPr>
      <w:rPr>
        <w:rFonts w:ascii="Wingdings" w:hAnsi="Wingdings" w:hint="default"/>
        <w:sz w:val="20"/>
      </w:rPr>
    </w:lvl>
  </w:abstractNum>
  <w:abstractNum w:abstractNumId="39" w15:restartNumberingAfterBreak="0">
    <w:nsid w:val="79E50F8F"/>
    <w:multiLevelType w:val="multilevel"/>
    <w:tmpl w:val="4BCAF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72727"/>
    <w:multiLevelType w:val="hybridMultilevel"/>
    <w:tmpl w:val="615C8AB8"/>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A462D20"/>
    <w:multiLevelType w:val="multilevel"/>
    <w:tmpl w:val="D12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21EE8"/>
    <w:multiLevelType w:val="multilevel"/>
    <w:tmpl w:val="AA84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bCs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873944">
    <w:abstractNumId w:val="2"/>
  </w:num>
  <w:num w:numId="2" w16cid:durableId="876046998">
    <w:abstractNumId w:val="20"/>
  </w:num>
  <w:num w:numId="3" w16cid:durableId="997225995">
    <w:abstractNumId w:val="9"/>
  </w:num>
  <w:num w:numId="4" w16cid:durableId="724452648">
    <w:abstractNumId w:val="0"/>
  </w:num>
  <w:num w:numId="5" w16cid:durableId="453056920">
    <w:abstractNumId w:val="36"/>
  </w:num>
  <w:num w:numId="6" w16cid:durableId="154106232">
    <w:abstractNumId w:val="38"/>
  </w:num>
  <w:num w:numId="7" w16cid:durableId="1016493404">
    <w:abstractNumId w:val="38"/>
  </w:num>
  <w:num w:numId="8" w16cid:durableId="461381915">
    <w:abstractNumId w:val="21"/>
  </w:num>
  <w:num w:numId="9" w16cid:durableId="1500849697">
    <w:abstractNumId w:val="32"/>
  </w:num>
  <w:num w:numId="10" w16cid:durableId="1303585577">
    <w:abstractNumId w:val="17"/>
  </w:num>
  <w:num w:numId="11" w16cid:durableId="1332294466">
    <w:abstractNumId w:val="23"/>
  </w:num>
  <w:num w:numId="12" w16cid:durableId="1016544129">
    <w:abstractNumId w:val="37"/>
  </w:num>
  <w:num w:numId="13" w16cid:durableId="1300188233">
    <w:abstractNumId w:val="10"/>
  </w:num>
  <w:num w:numId="14" w16cid:durableId="1665626171">
    <w:abstractNumId w:val="5"/>
  </w:num>
  <w:num w:numId="15" w16cid:durableId="579489304">
    <w:abstractNumId w:val="39"/>
  </w:num>
  <w:num w:numId="16" w16cid:durableId="2129467061">
    <w:abstractNumId w:val="8"/>
  </w:num>
  <w:num w:numId="17" w16cid:durableId="257562563">
    <w:abstractNumId w:val="1"/>
  </w:num>
  <w:num w:numId="18" w16cid:durableId="879828897">
    <w:abstractNumId w:val="4"/>
  </w:num>
  <w:num w:numId="19" w16cid:durableId="1477185865">
    <w:abstractNumId w:val="24"/>
  </w:num>
  <w:num w:numId="20" w16cid:durableId="546376180">
    <w:abstractNumId w:val="33"/>
  </w:num>
  <w:num w:numId="21" w16cid:durableId="1899515508">
    <w:abstractNumId w:val="6"/>
  </w:num>
  <w:num w:numId="22" w16cid:durableId="1907300116">
    <w:abstractNumId w:val="35"/>
  </w:num>
  <w:num w:numId="23" w16cid:durableId="1778669590">
    <w:abstractNumId w:val="26"/>
  </w:num>
  <w:num w:numId="24" w16cid:durableId="947934844">
    <w:abstractNumId w:val="41"/>
  </w:num>
  <w:num w:numId="25" w16cid:durableId="103573962">
    <w:abstractNumId w:val="3"/>
  </w:num>
  <w:num w:numId="26" w16cid:durableId="1125847633">
    <w:abstractNumId w:val="7"/>
  </w:num>
  <w:num w:numId="27" w16cid:durableId="2069960232">
    <w:abstractNumId w:val="14"/>
  </w:num>
  <w:num w:numId="28" w16cid:durableId="364448569">
    <w:abstractNumId w:val="19"/>
  </w:num>
  <w:num w:numId="29" w16cid:durableId="1743596791">
    <w:abstractNumId w:val="34"/>
  </w:num>
  <w:num w:numId="30" w16cid:durableId="41903220">
    <w:abstractNumId w:val="22"/>
  </w:num>
  <w:num w:numId="31" w16cid:durableId="841555664">
    <w:abstractNumId w:val="16"/>
  </w:num>
  <w:num w:numId="32" w16cid:durableId="368073185">
    <w:abstractNumId w:val="30"/>
  </w:num>
  <w:num w:numId="33" w16cid:durableId="1733574887">
    <w:abstractNumId w:val="31"/>
  </w:num>
  <w:num w:numId="34" w16cid:durableId="1409379995">
    <w:abstractNumId w:val="29"/>
  </w:num>
  <w:num w:numId="35" w16cid:durableId="1803428399">
    <w:abstractNumId w:val="15"/>
  </w:num>
  <w:num w:numId="36" w16cid:durableId="346179210">
    <w:abstractNumId w:val="13"/>
  </w:num>
  <w:num w:numId="37" w16cid:durableId="1838156739">
    <w:abstractNumId w:val="12"/>
  </w:num>
  <w:num w:numId="38" w16cid:durableId="865756341">
    <w:abstractNumId w:val="18"/>
  </w:num>
  <w:num w:numId="39" w16cid:durableId="371540790">
    <w:abstractNumId w:val="28"/>
  </w:num>
  <w:num w:numId="40" w16cid:durableId="53240469">
    <w:abstractNumId w:val="42"/>
  </w:num>
  <w:num w:numId="41" w16cid:durableId="90929682">
    <w:abstractNumId w:val="27"/>
  </w:num>
  <w:num w:numId="42" w16cid:durableId="1318263586">
    <w:abstractNumId w:val="40"/>
  </w:num>
  <w:num w:numId="43" w16cid:durableId="1611274264">
    <w:abstractNumId w:val="11"/>
  </w:num>
  <w:num w:numId="44" w16cid:durableId="15078693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40"/>
    <w:rsid w:val="00000E0A"/>
    <w:rsid w:val="00005969"/>
    <w:rsid w:val="00012B01"/>
    <w:rsid w:val="000257B5"/>
    <w:rsid w:val="000363AE"/>
    <w:rsid w:val="00040E43"/>
    <w:rsid w:val="0006032E"/>
    <w:rsid w:val="000674F9"/>
    <w:rsid w:val="00073E5A"/>
    <w:rsid w:val="000A1333"/>
    <w:rsid w:val="000C186F"/>
    <w:rsid w:val="000D1CA2"/>
    <w:rsid w:val="000D2345"/>
    <w:rsid w:val="000E31E6"/>
    <w:rsid w:val="000F4F61"/>
    <w:rsid w:val="00112827"/>
    <w:rsid w:val="00124449"/>
    <w:rsid w:val="00157066"/>
    <w:rsid w:val="00174347"/>
    <w:rsid w:val="00192206"/>
    <w:rsid w:val="00193E90"/>
    <w:rsid w:val="001B157F"/>
    <w:rsid w:val="001B19A4"/>
    <w:rsid w:val="001E5762"/>
    <w:rsid w:val="002451A1"/>
    <w:rsid w:val="00247FCB"/>
    <w:rsid w:val="00271C93"/>
    <w:rsid w:val="0028499C"/>
    <w:rsid w:val="0028736B"/>
    <w:rsid w:val="00296537"/>
    <w:rsid w:val="002A0987"/>
    <w:rsid w:val="002A5BD9"/>
    <w:rsid w:val="002B4E78"/>
    <w:rsid w:val="002B7397"/>
    <w:rsid w:val="002C3044"/>
    <w:rsid w:val="002D4597"/>
    <w:rsid w:val="002D47BB"/>
    <w:rsid w:val="002F117A"/>
    <w:rsid w:val="002F186C"/>
    <w:rsid w:val="002F5A50"/>
    <w:rsid w:val="0031019C"/>
    <w:rsid w:val="0031464F"/>
    <w:rsid w:val="0034129C"/>
    <w:rsid w:val="00350CCA"/>
    <w:rsid w:val="00355EF9"/>
    <w:rsid w:val="003604A9"/>
    <w:rsid w:val="00361768"/>
    <w:rsid w:val="003647D4"/>
    <w:rsid w:val="003676BC"/>
    <w:rsid w:val="0037432A"/>
    <w:rsid w:val="00382770"/>
    <w:rsid w:val="00383D47"/>
    <w:rsid w:val="00385CF8"/>
    <w:rsid w:val="00387695"/>
    <w:rsid w:val="00390F5D"/>
    <w:rsid w:val="003A3742"/>
    <w:rsid w:val="003A3C16"/>
    <w:rsid w:val="003B4CE3"/>
    <w:rsid w:val="003C05A2"/>
    <w:rsid w:val="003C262A"/>
    <w:rsid w:val="003E3B44"/>
    <w:rsid w:val="003F2108"/>
    <w:rsid w:val="003F79AD"/>
    <w:rsid w:val="00400A10"/>
    <w:rsid w:val="00443C4A"/>
    <w:rsid w:val="00465795"/>
    <w:rsid w:val="00474E2E"/>
    <w:rsid w:val="00481718"/>
    <w:rsid w:val="004907AA"/>
    <w:rsid w:val="0049659E"/>
    <w:rsid w:val="004B144A"/>
    <w:rsid w:val="004E2AFF"/>
    <w:rsid w:val="004F0055"/>
    <w:rsid w:val="00521793"/>
    <w:rsid w:val="00521FD1"/>
    <w:rsid w:val="00524687"/>
    <w:rsid w:val="0053140C"/>
    <w:rsid w:val="00532718"/>
    <w:rsid w:val="005368B2"/>
    <w:rsid w:val="00551584"/>
    <w:rsid w:val="0056451A"/>
    <w:rsid w:val="005656EF"/>
    <w:rsid w:val="00581378"/>
    <w:rsid w:val="00594DD8"/>
    <w:rsid w:val="00595347"/>
    <w:rsid w:val="00595666"/>
    <w:rsid w:val="005B57A5"/>
    <w:rsid w:val="005F64E6"/>
    <w:rsid w:val="0061070D"/>
    <w:rsid w:val="00612093"/>
    <w:rsid w:val="00624DF9"/>
    <w:rsid w:val="0062520E"/>
    <w:rsid w:val="00632EF5"/>
    <w:rsid w:val="00636A9A"/>
    <w:rsid w:val="00652D66"/>
    <w:rsid w:val="006621FD"/>
    <w:rsid w:val="00664D4D"/>
    <w:rsid w:val="006709EB"/>
    <w:rsid w:val="006839C8"/>
    <w:rsid w:val="006A662F"/>
    <w:rsid w:val="006C5BAA"/>
    <w:rsid w:val="006F7FBE"/>
    <w:rsid w:val="00702F2B"/>
    <w:rsid w:val="00704F6E"/>
    <w:rsid w:val="00710BD8"/>
    <w:rsid w:val="00712069"/>
    <w:rsid w:val="007555FE"/>
    <w:rsid w:val="007857CA"/>
    <w:rsid w:val="007932E7"/>
    <w:rsid w:val="0079433C"/>
    <w:rsid w:val="007A2BDC"/>
    <w:rsid w:val="007A748B"/>
    <w:rsid w:val="007C59FB"/>
    <w:rsid w:val="007D5E32"/>
    <w:rsid w:val="007D60D3"/>
    <w:rsid w:val="00810250"/>
    <w:rsid w:val="00813A43"/>
    <w:rsid w:val="00823C3D"/>
    <w:rsid w:val="00824715"/>
    <w:rsid w:val="008674B7"/>
    <w:rsid w:val="0087041B"/>
    <w:rsid w:val="00870FCD"/>
    <w:rsid w:val="008730E8"/>
    <w:rsid w:val="00887AB1"/>
    <w:rsid w:val="008A334C"/>
    <w:rsid w:val="008A6B86"/>
    <w:rsid w:val="008C2D50"/>
    <w:rsid w:val="008D3B4C"/>
    <w:rsid w:val="008D55DB"/>
    <w:rsid w:val="008D75BA"/>
    <w:rsid w:val="008E05D7"/>
    <w:rsid w:val="008E194E"/>
    <w:rsid w:val="008F4E86"/>
    <w:rsid w:val="00905B22"/>
    <w:rsid w:val="00915E70"/>
    <w:rsid w:val="00923E5F"/>
    <w:rsid w:val="00940FB9"/>
    <w:rsid w:val="009446B4"/>
    <w:rsid w:val="00965AC0"/>
    <w:rsid w:val="00985A09"/>
    <w:rsid w:val="009909A2"/>
    <w:rsid w:val="00994310"/>
    <w:rsid w:val="00997AAB"/>
    <w:rsid w:val="009A37F7"/>
    <w:rsid w:val="009A57F8"/>
    <w:rsid w:val="009D0474"/>
    <w:rsid w:val="009D388E"/>
    <w:rsid w:val="009D6C16"/>
    <w:rsid w:val="009F3593"/>
    <w:rsid w:val="00A02D33"/>
    <w:rsid w:val="00A10519"/>
    <w:rsid w:val="00A178A9"/>
    <w:rsid w:val="00A24196"/>
    <w:rsid w:val="00A420EF"/>
    <w:rsid w:val="00A63F40"/>
    <w:rsid w:val="00A66E1D"/>
    <w:rsid w:val="00A71815"/>
    <w:rsid w:val="00A71A35"/>
    <w:rsid w:val="00A72DC6"/>
    <w:rsid w:val="00A858C6"/>
    <w:rsid w:val="00AA1559"/>
    <w:rsid w:val="00AA54B9"/>
    <w:rsid w:val="00AB25DC"/>
    <w:rsid w:val="00AC3AAE"/>
    <w:rsid w:val="00AF4CCE"/>
    <w:rsid w:val="00B203F2"/>
    <w:rsid w:val="00B234AC"/>
    <w:rsid w:val="00B4686D"/>
    <w:rsid w:val="00B5601B"/>
    <w:rsid w:val="00B64D7B"/>
    <w:rsid w:val="00B6649F"/>
    <w:rsid w:val="00B96876"/>
    <w:rsid w:val="00BA1C08"/>
    <w:rsid w:val="00BB7AD8"/>
    <w:rsid w:val="00BC58EB"/>
    <w:rsid w:val="00BC60BE"/>
    <w:rsid w:val="00BC7AD8"/>
    <w:rsid w:val="00BD489D"/>
    <w:rsid w:val="00BE0A0C"/>
    <w:rsid w:val="00BF1601"/>
    <w:rsid w:val="00C069AA"/>
    <w:rsid w:val="00C16D2D"/>
    <w:rsid w:val="00C2233A"/>
    <w:rsid w:val="00C4099C"/>
    <w:rsid w:val="00C8716D"/>
    <w:rsid w:val="00C92D4B"/>
    <w:rsid w:val="00CB69A8"/>
    <w:rsid w:val="00CD6E76"/>
    <w:rsid w:val="00CF0B7F"/>
    <w:rsid w:val="00CF0EBA"/>
    <w:rsid w:val="00CF14C5"/>
    <w:rsid w:val="00D20FEB"/>
    <w:rsid w:val="00D23C30"/>
    <w:rsid w:val="00D30281"/>
    <w:rsid w:val="00D65772"/>
    <w:rsid w:val="00D74799"/>
    <w:rsid w:val="00D74EEF"/>
    <w:rsid w:val="00D9109B"/>
    <w:rsid w:val="00DA3353"/>
    <w:rsid w:val="00DB109D"/>
    <w:rsid w:val="00DB4165"/>
    <w:rsid w:val="00E07C33"/>
    <w:rsid w:val="00E22AC1"/>
    <w:rsid w:val="00E27DAB"/>
    <w:rsid w:val="00E331F4"/>
    <w:rsid w:val="00E536F6"/>
    <w:rsid w:val="00E70B37"/>
    <w:rsid w:val="00E75E4F"/>
    <w:rsid w:val="00E8591A"/>
    <w:rsid w:val="00E96C8A"/>
    <w:rsid w:val="00EB2144"/>
    <w:rsid w:val="00EB4D34"/>
    <w:rsid w:val="00ED3F45"/>
    <w:rsid w:val="00EF0BD2"/>
    <w:rsid w:val="00EF5FC9"/>
    <w:rsid w:val="00F2395B"/>
    <w:rsid w:val="00F26900"/>
    <w:rsid w:val="00F36466"/>
    <w:rsid w:val="00F42BF0"/>
    <w:rsid w:val="00F45D5A"/>
    <w:rsid w:val="00F56E39"/>
    <w:rsid w:val="00F63A51"/>
    <w:rsid w:val="00F64063"/>
    <w:rsid w:val="00F66B8F"/>
    <w:rsid w:val="00F83539"/>
    <w:rsid w:val="00FA6DAE"/>
    <w:rsid w:val="00FB6C59"/>
    <w:rsid w:val="00FC4049"/>
    <w:rsid w:val="00FC5888"/>
    <w:rsid w:val="00FD483E"/>
    <w:rsid w:val="00FE06B4"/>
    <w:rsid w:val="00FF2D44"/>
    <w:rsid w:val="145C3EA6"/>
    <w:rsid w:val="1C77D6C1"/>
    <w:rsid w:val="1FF78FDE"/>
    <w:rsid w:val="27EBD746"/>
    <w:rsid w:val="5B7F4831"/>
    <w:rsid w:val="5F13E857"/>
    <w:rsid w:val="67A042A0"/>
    <w:rsid w:val="6F2EA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A72248"/>
  <w15:chartTrackingRefBased/>
  <w15:docId w15:val="{3BF38D00-FBE7-46A0-A2B1-732516CE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63F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8F4E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4E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4E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F4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63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63F40"/>
    <w:rPr>
      <w:color w:val="0000FF"/>
      <w:u w:val="single"/>
    </w:rPr>
  </w:style>
  <w:style w:type="character" w:styleId="HTMLDefinition">
    <w:name w:val="HTML Definition"/>
    <w:basedOn w:val="DefaultParagraphFont"/>
    <w:uiPriority w:val="99"/>
    <w:semiHidden/>
    <w:unhideWhenUsed/>
    <w:rsid w:val="008F4E86"/>
    <w:rPr>
      <w:i/>
      <w:iCs/>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Bullet Lis"/>
    <w:basedOn w:val="Normal"/>
    <w:link w:val="ListParagraphChar"/>
    <w:uiPriority w:val="34"/>
    <w:qFormat/>
    <w:rsid w:val="008F4E86"/>
    <w:pPr>
      <w:ind w:left="720"/>
      <w:contextualSpacing/>
    </w:pPr>
  </w:style>
  <w:style w:type="character" w:customStyle="1" w:styleId="Heading1Char">
    <w:name w:val="Heading 1 Char"/>
    <w:basedOn w:val="DefaultParagraphFont"/>
    <w:link w:val="Heading1"/>
    <w:uiPriority w:val="9"/>
    <w:rsid w:val="008F4E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F4E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4E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F4E86"/>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F4E86"/>
    <w:rPr>
      <w:i/>
      <w:iCs/>
    </w:rPr>
  </w:style>
  <w:style w:type="character" w:styleId="Strong">
    <w:name w:val="Strong"/>
    <w:basedOn w:val="DefaultParagraphFont"/>
    <w:uiPriority w:val="22"/>
    <w:qFormat/>
    <w:rsid w:val="008F4E86"/>
    <w:rPr>
      <w:b/>
      <w:bCs/>
    </w:rPr>
  </w:style>
  <w:style w:type="character" w:customStyle="1" w:styleId="active">
    <w:name w:val="active"/>
    <w:basedOn w:val="DefaultParagraphFont"/>
    <w:rsid w:val="00247FCB"/>
  </w:style>
  <w:style w:type="paragraph" w:styleId="ListBullet">
    <w:name w:val="List Bullet"/>
    <w:basedOn w:val="Normal"/>
    <w:uiPriority w:val="99"/>
    <w:unhideWhenUsed/>
    <w:rsid w:val="00A420EF"/>
    <w:pPr>
      <w:spacing w:after="200" w:line="250" w:lineRule="exact"/>
      <w:contextualSpacing/>
    </w:pPr>
    <w:rPr>
      <w:rFonts w:ascii="Calibri" w:eastAsia="Calibri" w:hAnsi="Calibri" w:cs="Times New Roman"/>
      <w:sz w:val="21"/>
      <w:szCs w:val="21"/>
      <w:lang w:eastAsia="en-AU"/>
    </w:rPr>
  </w:style>
  <w:style w:type="character" w:styleId="CommentReference">
    <w:name w:val="annotation reference"/>
    <w:basedOn w:val="DefaultParagraphFont"/>
    <w:uiPriority w:val="99"/>
    <w:semiHidden/>
    <w:unhideWhenUsed/>
    <w:rsid w:val="009909A2"/>
    <w:rPr>
      <w:sz w:val="16"/>
      <w:szCs w:val="16"/>
    </w:rPr>
  </w:style>
  <w:style w:type="paragraph" w:styleId="CommentText">
    <w:name w:val="annotation text"/>
    <w:basedOn w:val="Normal"/>
    <w:link w:val="CommentTextChar"/>
    <w:uiPriority w:val="99"/>
    <w:semiHidden/>
    <w:unhideWhenUsed/>
    <w:rsid w:val="009909A2"/>
    <w:pPr>
      <w:spacing w:line="240" w:lineRule="auto"/>
    </w:pPr>
    <w:rPr>
      <w:sz w:val="20"/>
      <w:szCs w:val="20"/>
    </w:rPr>
  </w:style>
  <w:style w:type="character" w:customStyle="1" w:styleId="CommentTextChar">
    <w:name w:val="Comment Text Char"/>
    <w:basedOn w:val="DefaultParagraphFont"/>
    <w:link w:val="CommentText"/>
    <w:uiPriority w:val="99"/>
    <w:semiHidden/>
    <w:rsid w:val="009909A2"/>
    <w:rPr>
      <w:sz w:val="20"/>
      <w:szCs w:val="20"/>
    </w:rPr>
  </w:style>
  <w:style w:type="character" w:styleId="UnresolvedMention">
    <w:name w:val="Unresolved Mention"/>
    <w:basedOn w:val="DefaultParagraphFont"/>
    <w:uiPriority w:val="99"/>
    <w:semiHidden/>
    <w:unhideWhenUsed/>
    <w:rsid w:val="00F63A51"/>
    <w:rPr>
      <w:color w:val="605E5C"/>
      <w:shd w:val="clear" w:color="auto" w:fill="E1DFDD"/>
    </w:rPr>
  </w:style>
  <w:style w:type="paragraph" w:styleId="Header">
    <w:name w:val="header"/>
    <w:basedOn w:val="Normal"/>
    <w:link w:val="HeaderChar"/>
    <w:uiPriority w:val="99"/>
    <w:unhideWhenUsed/>
    <w:rsid w:val="00385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CF8"/>
  </w:style>
  <w:style w:type="paragraph" w:styleId="Footer">
    <w:name w:val="footer"/>
    <w:basedOn w:val="Normal"/>
    <w:link w:val="FooterChar"/>
    <w:uiPriority w:val="99"/>
    <w:unhideWhenUsed/>
    <w:rsid w:val="00385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CF8"/>
  </w:style>
  <w:style w:type="paragraph" w:styleId="CommentSubject">
    <w:name w:val="annotation subject"/>
    <w:basedOn w:val="CommentText"/>
    <w:next w:val="CommentText"/>
    <w:link w:val="CommentSubjectChar"/>
    <w:uiPriority w:val="99"/>
    <w:semiHidden/>
    <w:unhideWhenUsed/>
    <w:rsid w:val="00C4099C"/>
    <w:rPr>
      <w:b/>
      <w:bCs/>
    </w:rPr>
  </w:style>
  <w:style w:type="character" w:customStyle="1" w:styleId="CommentSubjectChar">
    <w:name w:val="Comment Subject Char"/>
    <w:basedOn w:val="CommentTextChar"/>
    <w:link w:val="CommentSubject"/>
    <w:uiPriority w:val="99"/>
    <w:semiHidden/>
    <w:rsid w:val="00C4099C"/>
    <w:rPr>
      <w:b/>
      <w:bCs/>
      <w:sz w:val="20"/>
      <w:szCs w:val="20"/>
    </w:rPr>
  </w:style>
  <w:style w:type="paragraph" w:styleId="Revision">
    <w:name w:val="Revision"/>
    <w:hidden/>
    <w:uiPriority w:val="99"/>
    <w:semiHidden/>
    <w:rsid w:val="00A10519"/>
    <w:pPr>
      <w:spacing w:after="0" w:line="240" w:lineRule="auto"/>
    </w:pPr>
  </w:style>
  <w:style w:type="character" w:styleId="FollowedHyperlink">
    <w:name w:val="FollowedHyperlink"/>
    <w:basedOn w:val="DefaultParagraphFont"/>
    <w:uiPriority w:val="99"/>
    <w:semiHidden/>
    <w:unhideWhenUsed/>
    <w:rsid w:val="000F4F61"/>
    <w:rPr>
      <w:color w:val="954F72" w:themeColor="followedHyperlink"/>
      <w:u w:val="single"/>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link w:val="ListParagraph"/>
    <w:uiPriority w:val="34"/>
    <w:locked/>
    <w:rsid w:val="0088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891">
      <w:bodyDiv w:val="1"/>
      <w:marLeft w:val="0"/>
      <w:marRight w:val="0"/>
      <w:marTop w:val="0"/>
      <w:marBottom w:val="0"/>
      <w:divBdr>
        <w:top w:val="none" w:sz="0" w:space="0" w:color="auto"/>
        <w:left w:val="none" w:sz="0" w:space="0" w:color="auto"/>
        <w:bottom w:val="none" w:sz="0" w:space="0" w:color="auto"/>
        <w:right w:val="none" w:sz="0" w:space="0" w:color="auto"/>
      </w:divBdr>
    </w:div>
    <w:div w:id="198474180">
      <w:bodyDiv w:val="1"/>
      <w:marLeft w:val="0"/>
      <w:marRight w:val="0"/>
      <w:marTop w:val="0"/>
      <w:marBottom w:val="0"/>
      <w:divBdr>
        <w:top w:val="none" w:sz="0" w:space="0" w:color="auto"/>
        <w:left w:val="none" w:sz="0" w:space="0" w:color="auto"/>
        <w:bottom w:val="none" w:sz="0" w:space="0" w:color="auto"/>
        <w:right w:val="none" w:sz="0" w:space="0" w:color="auto"/>
      </w:divBdr>
    </w:div>
    <w:div w:id="212278185">
      <w:bodyDiv w:val="1"/>
      <w:marLeft w:val="0"/>
      <w:marRight w:val="0"/>
      <w:marTop w:val="0"/>
      <w:marBottom w:val="0"/>
      <w:divBdr>
        <w:top w:val="none" w:sz="0" w:space="0" w:color="auto"/>
        <w:left w:val="none" w:sz="0" w:space="0" w:color="auto"/>
        <w:bottom w:val="none" w:sz="0" w:space="0" w:color="auto"/>
        <w:right w:val="none" w:sz="0" w:space="0" w:color="auto"/>
      </w:divBdr>
    </w:div>
    <w:div w:id="218639333">
      <w:bodyDiv w:val="1"/>
      <w:marLeft w:val="0"/>
      <w:marRight w:val="0"/>
      <w:marTop w:val="0"/>
      <w:marBottom w:val="0"/>
      <w:divBdr>
        <w:top w:val="none" w:sz="0" w:space="0" w:color="auto"/>
        <w:left w:val="none" w:sz="0" w:space="0" w:color="auto"/>
        <w:bottom w:val="none" w:sz="0" w:space="0" w:color="auto"/>
        <w:right w:val="none" w:sz="0" w:space="0" w:color="auto"/>
      </w:divBdr>
    </w:div>
    <w:div w:id="232397648">
      <w:bodyDiv w:val="1"/>
      <w:marLeft w:val="0"/>
      <w:marRight w:val="0"/>
      <w:marTop w:val="0"/>
      <w:marBottom w:val="0"/>
      <w:divBdr>
        <w:top w:val="none" w:sz="0" w:space="0" w:color="auto"/>
        <w:left w:val="none" w:sz="0" w:space="0" w:color="auto"/>
        <w:bottom w:val="none" w:sz="0" w:space="0" w:color="auto"/>
        <w:right w:val="none" w:sz="0" w:space="0" w:color="auto"/>
      </w:divBdr>
      <w:divsChild>
        <w:div w:id="932588203">
          <w:marLeft w:val="0"/>
          <w:marRight w:val="0"/>
          <w:marTop w:val="0"/>
          <w:marBottom w:val="0"/>
          <w:divBdr>
            <w:top w:val="none" w:sz="0" w:space="0" w:color="auto"/>
            <w:left w:val="none" w:sz="0" w:space="0" w:color="auto"/>
            <w:bottom w:val="none" w:sz="0" w:space="0" w:color="auto"/>
            <w:right w:val="none" w:sz="0" w:space="0" w:color="auto"/>
          </w:divBdr>
          <w:divsChild>
            <w:div w:id="1784423338">
              <w:marLeft w:val="0"/>
              <w:marRight w:val="0"/>
              <w:marTop w:val="0"/>
              <w:marBottom w:val="150"/>
              <w:divBdr>
                <w:top w:val="none" w:sz="0" w:space="0" w:color="auto"/>
                <w:left w:val="none" w:sz="0" w:space="0" w:color="auto"/>
                <w:bottom w:val="none" w:sz="0" w:space="0" w:color="auto"/>
                <w:right w:val="none" w:sz="0" w:space="0" w:color="auto"/>
              </w:divBdr>
            </w:div>
          </w:divsChild>
        </w:div>
        <w:div w:id="2045405952">
          <w:marLeft w:val="0"/>
          <w:marRight w:val="0"/>
          <w:marTop w:val="0"/>
          <w:marBottom w:val="0"/>
          <w:divBdr>
            <w:top w:val="none" w:sz="0" w:space="0" w:color="auto"/>
            <w:left w:val="none" w:sz="0" w:space="0" w:color="auto"/>
            <w:bottom w:val="none" w:sz="0" w:space="0" w:color="auto"/>
            <w:right w:val="none" w:sz="0" w:space="0" w:color="auto"/>
          </w:divBdr>
        </w:div>
      </w:divsChild>
    </w:div>
    <w:div w:id="245069360">
      <w:bodyDiv w:val="1"/>
      <w:marLeft w:val="0"/>
      <w:marRight w:val="0"/>
      <w:marTop w:val="0"/>
      <w:marBottom w:val="0"/>
      <w:divBdr>
        <w:top w:val="none" w:sz="0" w:space="0" w:color="auto"/>
        <w:left w:val="none" w:sz="0" w:space="0" w:color="auto"/>
        <w:bottom w:val="none" w:sz="0" w:space="0" w:color="auto"/>
        <w:right w:val="none" w:sz="0" w:space="0" w:color="auto"/>
      </w:divBdr>
      <w:divsChild>
        <w:div w:id="1653176372">
          <w:marLeft w:val="0"/>
          <w:marRight w:val="0"/>
          <w:marTop w:val="0"/>
          <w:marBottom w:val="0"/>
          <w:divBdr>
            <w:top w:val="none" w:sz="0" w:space="0" w:color="auto"/>
            <w:left w:val="none" w:sz="0" w:space="0" w:color="auto"/>
            <w:bottom w:val="none" w:sz="0" w:space="0" w:color="auto"/>
            <w:right w:val="none" w:sz="0" w:space="0" w:color="auto"/>
          </w:divBdr>
        </w:div>
      </w:divsChild>
    </w:div>
    <w:div w:id="279458421">
      <w:bodyDiv w:val="1"/>
      <w:marLeft w:val="0"/>
      <w:marRight w:val="0"/>
      <w:marTop w:val="0"/>
      <w:marBottom w:val="0"/>
      <w:divBdr>
        <w:top w:val="none" w:sz="0" w:space="0" w:color="auto"/>
        <w:left w:val="none" w:sz="0" w:space="0" w:color="auto"/>
        <w:bottom w:val="none" w:sz="0" w:space="0" w:color="auto"/>
        <w:right w:val="none" w:sz="0" w:space="0" w:color="auto"/>
      </w:divBdr>
    </w:div>
    <w:div w:id="318660088">
      <w:bodyDiv w:val="1"/>
      <w:marLeft w:val="0"/>
      <w:marRight w:val="0"/>
      <w:marTop w:val="0"/>
      <w:marBottom w:val="0"/>
      <w:divBdr>
        <w:top w:val="none" w:sz="0" w:space="0" w:color="auto"/>
        <w:left w:val="none" w:sz="0" w:space="0" w:color="auto"/>
        <w:bottom w:val="none" w:sz="0" w:space="0" w:color="auto"/>
        <w:right w:val="none" w:sz="0" w:space="0" w:color="auto"/>
      </w:divBdr>
    </w:div>
    <w:div w:id="362633287">
      <w:bodyDiv w:val="1"/>
      <w:marLeft w:val="0"/>
      <w:marRight w:val="0"/>
      <w:marTop w:val="0"/>
      <w:marBottom w:val="0"/>
      <w:divBdr>
        <w:top w:val="none" w:sz="0" w:space="0" w:color="auto"/>
        <w:left w:val="none" w:sz="0" w:space="0" w:color="auto"/>
        <w:bottom w:val="none" w:sz="0" w:space="0" w:color="auto"/>
        <w:right w:val="none" w:sz="0" w:space="0" w:color="auto"/>
      </w:divBdr>
    </w:div>
    <w:div w:id="389692300">
      <w:bodyDiv w:val="1"/>
      <w:marLeft w:val="0"/>
      <w:marRight w:val="0"/>
      <w:marTop w:val="0"/>
      <w:marBottom w:val="0"/>
      <w:divBdr>
        <w:top w:val="none" w:sz="0" w:space="0" w:color="auto"/>
        <w:left w:val="none" w:sz="0" w:space="0" w:color="auto"/>
        <w:bottom w:val="none" w:sz="0" w:space="0" w:color="auto"/>
        <w:right w:val="none" w:sz="0" w:space="0" w:color="auto"/>
      </w:divBdr>
    </w:div>
    <w:div w:id="431051625">
      <w:bodyDiv w:val="1"/>
      <w:marLeft w:val="0"/>
      <w:marRight w:val="0"/>
      <w:marTop w:val="0"/>
      <w:marBottom w:val="0"/>
      <w:divBdr>
        <w:top w:val="none" w:sz="0" w:space="0" w:color="auto"/>
        <w:left w:val="none" w:sz="0" w:space="0" w:color="auto"/>
        <w:bottom w:val="none" w:sz="0" w:space="0" w:color="auto"/>
        <w:right w:val="none" w:sz="0" w:space="0" w:color="auto"/>
      </w:divBdr>
      <w:divsChild>
        <w:div w:id="1439250063">
          <w:marLeft w:val="0"/>
          <w:marRight w:val="0"/>
          <w:marTop w:val="0"/>
          <w:marBottom w:val="0"/>
          <w:divBdr>
            <w:top w:val="none" w:sz="0" w:space="0" w:color="auto"/>
            <w:left w:val="none" w:sz="0" w:space="0" w:color="auto"/>
            <w:bottom w:val="none" w:sz="0" w:space="0" w:color="auto"/>
            <w:right w:val="none" w:sz="0" w:space="0" w:color="auto"/>
          </w:divBdr>
        </w:div>
      </w:divsChild>
    </w:div>
    <w:div w:id="475071413">
      <w:bodyDiv w:val="1"/>
      <w:marLeft w:val="0"/>
      <w:marRight w:val="0"/>
      <w:marTop w:val="0"/>
      <w:marBottom w:val="0"/>
      <w:divBdr>
        <w:top w:val="none" w:sz="0" w:space="0" w:color="auto"/>
        <w:left w:val="none" w:sz="0" w:space="0" w:color="auto"/>
        <w:bottom w:val="none" w:sz="0" w:space="0" w:color="auto"/>
        <w:right w:val="none" w:sz="0" w:space="0" w:color="auto"/>
      </w:divBdr>
    </w:div>
    <w:div w:id="560478579">
      <w:bodyDiv w:val="1"/>
      <w:marLeft w:val="0"/>
      <w:marRight w:val="0"/>
      <w:marTop w:val="0"/>
      <w:marBottom w:val="0"/>
      <w:divBdr>
        <w:top w:val="none" w:sz="0" w:space="0" w:color="auto"/>
        <w:left w:val="none" w:sz="0" w:space="0" w:color="auto"/>
        <w:bottom w:val="none" w:sz="0" w:space="0" w:color="auto"/>
        <w:right w:val="none" w:sz="0" w:space="0" w:color="auto"/>
      </w:divBdr>
      <w:divsChild>
        <w:div w:id="1092552145">
          <w:marLeft w:val="0"/>
          <w:marRight w:val="0"/>
          <w:marTop w:val="0"/>
          <w:marBottom w:val="0"/>
          <w:divBdr>
            <w:top w:val="none" w:sz="0" w:space="0" w:color="auto"/>
            <w:left w:val="none" w:sz="0" w:space="0" w:color="auto"/>
            <w:bottom w:val="none" w:sz="0" w:space="0" w:color="auto"/>
            <w:right w:val="none" w:sz="0" w:space="0" w:color="auto"/>
          </w:divBdr>
        </w:div>
      </w:divsChild>
    </w:div>
    <w:div w:id="581912276">
      <w:bodyDiv w:val="1"/>
      <w:marLeft w:val="0"/>
      <w:marRight w:val="0"/>
      <w:marTop w:val="0"/>
      <w:marBottom w:val="0"/>
      <w:divBdr>
        <w:top w:val="none" w:sz="0" w:space="0" w:color="auto"/>
        <w:left w:val="none" w:sz="0" w:space="0" w:color="auto"/>
        <w:bottom w:val="none" w:sz="0" w:space="0" w:color="auto"/>
        <w:right w:val="none" w:sz="0" w:space="0" w:color="auto"/>
      </w:divBdr>
    </w:div>
    <w:div w:id="633757171">
      <w:bodyDiv w:val="1"/>
      <w:marLeft w:val="0"/>
      <w:marRight w:val="0"/>
      <w:marTop w:val="0"/>
      <w:marBottom w:val="0"/>
      <w:divBdr>
        <w:top w:val="none" w:sz="0" w:space="0" w:color="auto"/>
        <w:left w:val="none" w:sz="0" w:space="0" w:color="auto"/>
        <w:bottom w:val="none" w:sz="0" w:space="0" w:color="auto"/>
        <w:right w:val="none" w:sz="0" w:space="0" w:color="auto"/>
      </w:divBdr>
    </w:div>
    <w:div w:id="658073342">
      <w:bodyDiv w:val="1"/>
      <w:marLeft w:val="0"/>
      <w:marRight w:val="0"/>
      <w:marTop w:val="0"/>
      <w:marBottom w:val="0"/>
      <w:divBdr>
        <w:top w:val="none" w:sz="0" w:space="0" w:color="auto"/>
        <w:left w:val="none" w:sz="0" w:space="0" w:color="auto"/>
        <w:bottom w:val="none" w:sz="0" w:space="0" w:color="auto"/>
        <w:right w:val="none" w:sz="0" w:space="0" w:color="auto"/>
      </w:divBdr>
    </w:div>
    <w:div w:id="719785094">
      <w:bodyDiv w:val="1"/>
      <w:marLeft w:val="0"/>
      <w:marRight w:val="0"/>
      <w:marTop w:val="0"/>
      <w:marBottom w:val="0"/>
      <w:divBdr>
        <w:top w:val="none" w:sz="0" w:space="0" w:color="auto"/>
        <w:left w:val="none" w:sz="0" w:space="0" w:color="auto"/>
        <w:bottom w:val="none" w:sz="0" w:space="0" w:color="auto"/>
        <w:right w:val="none" w:sz="0" w:space="0" w:color="auto"/>
      </w:divBdr>
    </w:div>
    <w:div w:id="723992575">
      <w:bodyDiv w:val="1"/>
      <w:marLeft w:val="0"/>
      <w:marRight w:val="0"/>
      <w:marTop w:val="0"/>
      <w:marBottom w:val="0"/>
      <w:divBdr>
        <w:top w:val="none" w:sz="0" w:space="0" w:color="auto"/>
        <w:left w:val="none" w:sz="0" w:space="0" w:color="auto"/>
        <w:bottom w:val="none" w:sz="0" w:space="0" w:color="auto"/>
        <w:right w:val="none" w:sz="0" w:space="0" w:color="auto"/>
      </w:divBdr>
    </w:div>
    <w:div w:id="741679106">
      <w:bodyDiv w:val="1"/>
      <w:marLeft w:val="0"/>
      <w:marRight w:val="0"/>
      <w:marTop w:val="0"/>
      <w:marBottom w:val="0"/>
      <w:divBdr>
        <w:top w:val="none" w:sz="0" w:space="0" w:color="auto"/>
        <w:left w:val="none" w:sz="0" w:space="0" w:color="auto"/>
        <w:bottom w:val="none" w:sz="0" w:space="0" w:color="auto"/>
        <w:right w:val="none" w:sz="0" w:space="0" w:color="auto"/>
      </w:divBdr>
    </w:div>
    <w:div w:id="775442974">
      <w:bodyDiv w:val="1"/>
      <w:marLeft w:val="0"/>
      <w:marRight w:val="0"/>
      <w:marTop w:val="0"/>
      <w:marBottom w:val="0"/>
      <w:divBdr>
        <w:top w:val="none" w:sz="0" w:space="0" w:color="auto"/>
        <w:left w:val="none" w:sz="0" w:space="0" w:color="auto"/>
        <w:bottom w:val="none" w:sz="0" w:space="0" w:color="auto"/>
        <w:right w:val="none" w:sz="0" w:space="0" w:color="auto"/>
      </w:divBdr>
    </w:div>
    <w:div w:id="776682540">
      <w:bodyDiv w:val="1"/>
      <w:marLeft w:val="0"/>
      <w:marRight w:val="0"/>
      <w:marTop w:val="0"/>
      <w:marBottom w:val="0"/>
      <w:divBdr>
        <w:top w:val="none" w:sz="0" w:space="0" w:color="auto"/>
        <w:left w:val="none" w:sz="0" w:space="0" w:color="auto"/>
        <w:bottom w:val="none" w:sz="0" w:space="0" w:color="auto"/>
        <w:right w:val="none" w:sz="0" w:space="0" w:color="auto"/>
      </w:divBdr>
    </w:div>
    <w:div w:id="813061907">
      <w:bodyDiv w:val="1"/>
      <w:marLeft w:val="0"/>
      <w:marRight w:val="0"/>
      <w:marTop w:val="0"/>
      <w:marBottom w:val="0"/>
      <w:divBdr>
        <w:top w:val="none" w:sz="0" w:space="0" w:color="auto"/>
        <w:left w:val="none" w:sz="0" w:space="0" w:color="auto"/>
        <w:bottom w:val="none" w:sz="0" w:space="0" w:color="auto"/>
        <w:right w:val="none" w:sz="0" w:space="0" w:color="auto"/>
      </w:divBdr>
    </w:div>
    <w:div w:id="843857342">
      <w:bodyDiv w:val="1"/>
      <w:marLeft w:val="0"/>
      <w:marRight w:val="0"/>
      <w:marTop w:val="0"/>
      <w:marBottom w:val="0"/>
      <w:divBdr>
        <w:top w:val="none" w:sz="0" w:space="0" w:color="auto"/>
        <w:left w:val="none" w:sz="0" w:space="0" w:color="auto"/>
        <w:bottom w:val="none" w:sz="0" w:space="0" w:color="auto"/>
        <w:right w:val="none" w:sz="0" w:space="0" w:color="auto"/>
      </w:divBdr>
    </w:div>
    <w:div w:id="981156707">
      <w:bodyDiv w:val="1"/>
      <w:marLeft w:val="0"/>
      <w:marRight w:val="0"/>
      <w:marTop w:val="0"/>
      <w:marBottom w:val="0"/>
      <w:divBdr>
        <w:top w:val="none" w:sz="0" w:space="0" w:color="auto"/>
        <w:left w:val="none" w:sz="0" w:space="0" w:color="auto"/>
        <w:bottom w:val="none" w:sz="0" w:space="0" w:color="auto"/>
        <w:right w:val="none" w:sz="0" w:space="0" w:color="auto"/>
      </w:divBdr>
    </w:div>
    <w:div w:id="1003120745">
      <w:bodyDiv w:val="1"/>
      <w:marLeft w:val="0"/>
      <w:marRight w:val="0"/>
      <w:marTop w:val="0"/>
      <w:marBottom w:val="0"/>
      <w:divBdr>
        <w:top w:val="none" w:sz="0" w:space="0" w:color="auto"/>
        <w:left w:val="none" w:sz="0" w:space="0" w:color="auto"/>
        <w:bottom w:val="none" w:sz="0" w:space="0" w:color="auto"/>
        <w:right w:val="none" w:sz="0" w:space="0" w:color="auto"/>
      </w:divBdr>
    </w:div>
    <w:div w:id="1016079587">
      <w:bodyDiv w:val="1"/>
      <w:marLeft w:val="0"/>
      <w:marRight w:val="0"/>
      <w:marTop w:val="0"/>
      <w:marBottom w:val="0"/>
      <w:divBdr>
        <w:top w:val="none" w:sz="0" w:space="0" w:color="auto"/>
        <w:left w:val="none" w:sz="0" w:space="0" w:color="auto"/>
        <w:bottom w:val="none" w:sz="0" w:space="0" w:color="auto"/>
        <w:right w:val="none" w:sz="0" w:space="0" w:color="auto"/>
      </w:divBdr>
    </w:div>
    <w:div w:id="1057632370">
      <w:bodyDiv w:val="1"/>
      <w:marLeft w:val="0"/>
      <w:marRight w:val="0"/>
      <w:marTop w:val="0"/>
      <w:marBottom w:val="0"/>
      <w:divBdr>
        <w:top w:val="none" w:sz="0" w:space="0" w:color="auto"/>
        <w:left w:val="none" w:sz="0" w:space="0" w:color="auto"/>
        <w:bottom w:val="none" w:sz="0" w:space="0" w:color="auto"/>
        <w:right w:val="none" w:sz="0" w:space="0" w:color="auto"/>
      </w:divBdr>
    </w:div>
    <w:div w:id="1130853826">
      <w:bodyDiv w:val="1"/>
      <w:marLeft w:val="0"/>
      <w:marRight w:val="0"/>
      <w:marTop w:val="0"/>
      <w:marBottom w:val="0"/>
      <w:divBdr>
        <w:top w:val="none" w:sz="0" w:space="0" w:color="auto"/>
        <w:left w:val="none" w:sz="0" w:space="0" w:color="auto"/>
        <w:bottom w:val="none" w:sz="0" w:space="0" w:color="auto"/>
        <w:right w:val="none" w:sz="0" w:space="0" w:color="auto"/>
      </w:divBdr>
    </w:div>
    <w:div w:id="1144084572">
      <w:bodyDiv w:val="1"/>
      <w:marLeft w:val="0"/>
      <w:marRight w:val="0"/>
      <w:marTop w:val="0"/>
      <w:marBottom w:val="0"/>
      <w:divBdr>
        <w:top w:val="none" w:sz="0" w:space="0" w:color="auto"/>
        <w:left w:val="none" w:sz="0" w:space="0" w:color="auto"/>
        <w:bottom w:val="none" w:sz="0" w:space="0" w:color="auto"/>
        <w:right w:val="none" w:sz="0" w:space="0" w:color="auto"/>
      </w:divBdr>
    </w:div>
    <w:div w:id="1151018509">
      <w:bodyDiv w:val="1"/>
      <w:marLeft w:val="0"/>
      <w:marRight w:val="0"/>
      <w:marTop w:val="0"/>
      <w:marBottom w:val="0"/>
      <w:divBdr>
        <w:top w:val="none" w:sz="0" w:space="0" w:color="auto"/>
        <w:left w:val="none" w:sz="0" w:space="0" w:color="auto"/>
        <w:bottom w:val="none" w:sz="0" w:space="0" w:color="auto"/>
        <w:right w:val="none" w:sz="0" w:space="0" w:color="auto"/>
      </w:divBdr>
    </w:div>
    <w:div w:id="1204715062">
      <w:bodyDiv w:val="1"/>
      <w:marLeft w:val="0"/>
      <w:marRight w:val="0"/>
      <w:marTop w:val="0"/>
      <w:marBottom w:val="0"/>
      <w:divBdr>
        <w:top w:val="none" w:sz="0" w:space="0" w:color="auto"/>
        <w:left w:val="none" w:sz="0" w:space="0" w:color="auto"/>
        <w:bottom w:val="none" w:sz="0" w:space="0" w:color="auto"/>
        <w:right w:val="none" w:sz="0" w:space="0" w:color="auto"/>
      </w:divBdr>
    </w:div>
    <w:div w:id="1222208319">
      <w:bodyDiv w:val="1"/>
      <w:marLeft w:val="0"/>
      <w:marRight w:val="0"/>
      <w:marTop w:val="0"/>
      <w:marBottom w:val="0"/>
      <w:divBdr>
        <w:top w:val="none" w:sz="0" w:space="0" w:color="auto"/>
        <w:left w:val="none" w:sz="0" w:space="0" w:color="auto"/>
        <w:bottom w:val="none" w:sz="0" w:space="0" w:color="auto"/>
        <w:right w:val="none" w:sz="0" w:space="0" w:color="auto"/>
      </w:divBdr>
    </w:div>
    <w:div w:id="1229340127">
      <w:bodyDiv w:val="1"/>
      <w:marLeft w:val="0"/>
      <w:marRight w:val="0"/>
      <w:marTop w:val="0"/>
      <w:marBottom w:val="0"/>
      <w:divBdr>
        <w:top w:val="none" w:sz="0" w:space="0" w:color="auto"/>
        <w:left w:val="none" w:sz="0" w:space="0" w:color="auto"/>
        <w:bottom w:val="none" w:sz="0" w:space="0" w:color="auto"/>
        <w:right w:val="none" w:sz="0" w:space="0" w:color="auto"/>
      </w:divBdr>
    </w:div>
    <w:div w:id="1281717254">
      <w:bodyDiv w:val="1"/>
      <w:marLeft w:val="0"/>
      <w:marRight w:val="0"/>
      <w:marTop w:val="0"/>
      <w:marBottom w:val="0"/>
      <w:divBdr>
        <w:top w:val="none" w:sz="0" w:space="0" w:color="auto"/>
        <w:left w:val="none" w:sz="0" w:space="0" w:color="auto"/>
        <w:bottom w:val="none" w:sz="0" w:space="0" w:color="auto"/>
        <w:right w:val="none" w:sz="0" w:space="0" w:color="auto"/>
      </w:divBdr>
    </w:div>
    <w:div w:id="1316567726">
      <w:bodyDiv w:val="1"/>
      <w:marLeft w:val="0"/>
      <w:marRight w:val="0"/>
      <w:marTop w:val="0"/>
      <w:marBottom w:val="0"/>
      <w:divBdr>
        <w:top w:val="none" w:sz="0" w:space="0" w:color="auto"/>
        <w:left w:val="none" w:sz="0" w:space="0" w:color="auto"/>
        <w:bottom w:val="none" w:sz="0" w:space="0" w:color="auto"/>
        <w:right w:val="none" w:sz="0" w:space="0" w:color="auto"/>
      </w:divBdr>
      <w:divsChild>
        <w:div w:id="1200557352">
          <w:marLeft w:val="0"/>
          <w:marRight w:val="0"/>
          <w:marTop w:val="0"/>
          <w:marBottom w:val="0"/>
          <w:divBdr>
            <w:top w:val="none" w:sz="0" w:space="0" w:color="auto"/>
            <w:left w:val="none" w:sz="0" w:space="0" w:color="auto"/>
            <w:bottom w:val="none" w:sz="0" w:space="0" w:color="auto"/>
            <w:right w:val="none" w:sz="0" w:space="0" w:color="auto"/>
          </w:divBdr>
        </w:div>
      </w:divsChild>
    </w:div>
    <w:div w:id="1325011820">
      <w:bodyDiv w:val="1"/>
      <w:marLeft w:val="0"/>
      <w:marRight w:val="0"/>
      <w:marTop w:val="0"/>
      <w:marBottom w:val="0"/>
      <w:divBdr>
        <w:top w:val="none" w:sz="0" w:space="0" w:color="auto"/>
        <w:left w:val="none" w:sz="0" w:space="0" w:color="auto"/>
        <w:bottom w:val="none" w:sz="0" w:space="0" w:color="auto"/>
        <w:right w:val="none" w:sz="0" w:space="0" w:color="auto"/>
      </w:divBdr>
    </w:div>
    <w:div w:id="1343973594">
      <w:bodyDiv w:val="1"/>
      <w:marLeft w:val="0"/>
      <w:marRight w:val="0"/>
      <w:marTop w:val="0"/>
      <w:marBottom w:val="0"/>
      <w:divBdr>
        <w:top w:val="none" w:sz="0" w:space="0" w:color="auto"/>
        <w:left w:val="none" w:sz="0" w:space="0" w:color="auto"/>
        <w:bottom w:val="none" w:sz="0" w:space="0" w:color="auto"/>
        <w:right w:val="none" w:sz="0" w:space="0" w:color="auto"/>
      </w:divBdr>
    </w:div>
    <w:div w:id="1369573060">
      <w:bodyDiv w:val="1"/>
      <w:marLeft w:val="0"/>
      <w:marRight w:val="0"/>
      <w:marTop w:val="0"/>
      <w:marBottom w:val="0"/>
      <w:divBdr>
        <w:top w:val="none" w:sz="0" w:space="0" w:color="auto"/>
        <w:left w:val="none" w:sz="0" w:space="0" w:color="auto"/>
        <w:bottom w:val="none" w:sz="0" w:space="0" w:color="auto"/>
        <w:right w:val="none" w:sz="0" w:space="0" w:color="auto"/>
      </w:divBdr>
    </w:div>
    <w:div w:id="1624194015">
      <w:bodyDiv w:val="1"/>
      <w:marLeft w:val="0"/>
      <w:marRight w:val="0"/>
      <w:marTop w:val="0"/>
      <w:marBottom w:val="0"/>
      <w:divBdr>
        <w:top w:val="none" w:sz="0" w:space="0" w:color="auto"/>
        <w:left w:val="none" w:sz="0" w:space="0" w:color="auto"/>
        <w:bottom w:val="none" w:sz="0" w:space="0" w:color="auto"/>
        <w:right w:val="none" w:sz="0" w:space="0" w:color="auto"/>
      </w:divBdr>
    </w:div>
    <w:div w:id="1643540161">
      <w:bodyDiv w:val="1"/>
      <w:marLeft w:val="0"/>
      <w:marRight w:val="0"/>
      <w:marTop w:val="0"/>
      <w:marBottom w:val="0"/>
      <w:divBdr>
        <w:top w:val="none" w:sz="0" w:space="0" w:color="auto"/>
        <w:left w:val="none" w:sz="0" w:space="0" w:color="auto"/>
        <w:bottom w:val="none" w:sz="0" w:space="0" w:color="auto"/>
        <w:right w:val="none" w:sz="0" w:space="0" w:color="auto"/>
      </w:divBdr>
    </w:div>
    <w:div w:id="1685473648">
      <w:bodyDiv w:val="1"/>
      <w:marLeft w:val="0"/>
      <w:marRight w:val="0"/>
      <w:marTop w:val="0"/>
      <w:marBottom w:val="0"/>
      <w:divBdr>
        <w:top w:val="none" w:sz="0" w:space="0" w:color="auto"/>
        <w:left w:val="none" w:sz="0" w:space="0" w:color="auto"/>
        <w:bottom w:val="none" w:sz="0" w:space="0" w:color="auto"/>
        <w:right w:val="none" w:sz="0" w:space="0" w:color="auto"/>
      </w:divBdr>
    </w:div>
    <w:div w:id="1701322469">
      <w:bodyDiv w:val="1"/>
      <w:marLeft w:val="0"/>
      <w:marRight w:val="0"/>
      <w:marTop w:val="0"/>
      <w:marBottom w:val="0"/>
      <w:divBdr>
        <w:top w:val="none" w:sz="0" w:space="0" w:color="auto"/>
        <w:left w:val="none" w:sz="0" w:space="0" w:color="auto"/>
        <w:bottom w:val="none" w:sz="0" w:space="0" w:color="auto"/>
        <w:right w:val="none" w:sz="0" w:space="0" w:color="auto"/>
      </w:divBdr>
    </w:div>
    <w:div w:id="1713383833">
      <w:bodyDiv w:val="1"/>
      <w:marLeft w:val="0"/>
      <w:marRight w:val="0"/>
      <w:marTop w:val="0"/>
      <w:marBottom w:val="0"/>
      <w:divBdr>
        <w:top w:val="none" w:sz="0" w:space="0" w:color="auto"/>
        <w:left w:val="none" w:sz="0" w:space="0" w:color="auto"/>
        <w:bottom w:val="none" w:sz="0" w:space="0" w:color="auto"/>
        <w:right w:val="none" w:sz="0" w:space="0" w:color="auto"/>
      </w:divBdr>
    </w:div>
    <w:div w:id="1837528761">
      <w:bodyDiv w:val="1"/>
      <w:marLeft w:val="0"/>
      <w:marRight w:val="0"/>
      <w:marTop w:val="0"/>
      <w:marBottom w:val="0"/>
      <w:divBdr>
        <w:top w:val="none" w:sz="0" w:space="0" w:color="auto"/>
        <w:left w:val="none" w:sz="0" w:space="0" w:color="auto"/>
        <w:bottom w:val="none" w:sz="0" w:space="0" w:color="auto"/>
        <w:right w:val="none" w:sz="0" w:space="0" w:color="auto"/>
      </w:divBdr>
    </w:div>
    <w:div w:id="1946232574">
      <w:bodyDiv w:val="1"/>
      <w:marLeft w:val="0"/>
      <w:marRight w:val="0"/>
      <w:marTop w:val="0"/>
      <w:marBottom w:val="0"/>
      <w:divBdr>
        <w:top w:val="none" w:sz="0" w:space="0" w:color="auto"/>
        <w:left w:val="none" w:sz="0" w:space="0" w:color="auto"/>
        <w:bottom w:val="none" w:sz="0" w:space="0" w:color="auto"/>
        <w:right w:val="none" w:sz="0" w:space="0" w:color="auto"/>
      </w:divBdr>
      <w:divsChild>
        <w:div w:id="165294760">
          <w:marLeft w:val="0"/>
          <w:marRight w:val="0"/>
          <w:marTop w:val="0"/>
          <w:marBottom w:val="0"/>
          <w:divBdr>
            <w:top w:val="none" w:sz="0" w:space="0" w:color="auto"/>
            <w:left w:val="none" w:sz="0" w:space="0" w:color="auto"/>
            <w:bottom w:val="none" w:sz="0" w:space="0" w:color="auto"/>
            <w:right w:val="none" w:sz="0" w:space="0" w:color="auto"/>
          </w:divBdr>
        </w:div>
      </w:divsChild>
    </w:div>
    <w:div w:id="1987125522">
      <w:bodyDiv w:val="1"/>
      <w:marLeft w:val="0"/>
      <w:marRight w:val="0"/>
      <w:marTop w:val="0"/>
      <w:marBottom w:val="0"/>
      <w:divBdr>
        <w:top w:val="none" w:sz="0" w:space="0" w:color="auto"/>
        <w:left w:val="none" w:sz="0" w:space="0" w:color="auto"/>
        <w:bottom w:val="none" w:sz="0" w:space="0" w:color="auto"/>
        <w:right w:val="none" w:sz="0" w:space="0" w:color="auto"/>
      </w:divBdr>
      <w:divsChild>
        <w:div w:id="42025761">
          <w:marLeft w:val="0"/>
          <w:marRight w:val="0"/>
          <w:marTop w:val="0"/>
          <w:marBottom w:val="0"/>
          <w:divBdr>
            <w:top w:val="none" w:sz="0" w:space="0" w:color="auto"/>
            <w:left w:val="none" w:sz="0" w:space="0" w:color="auto"/>
            <w:bottom w:val="none" w:sz="0" w:space="0" w:color="auto"/>
            <w:right w:val="none" w:sz="0" w:space="0" w:color="auto"/>
          </w:divBdr>
        </w:div>
      </w:divsChild>
    </w:div>
    <w:div w:id="2031830868">
      <w:bodyDiv w:val="1"/>
      <w:marLeft w:val="0"/>
      <w:marRight w:val="0"/>
      <w:marTop w:val="0"/>
      <w:marBottom w:val="0"/>
      <w:divBdr>
        <w:top w:val="none" w:sz="0" w:space="0" w:color="auto"/>
        <w:left w:val="none" w:sz="0" w:space="0" w:color="auto"/>
        <w:bottom w:val="none" w:sz="0" w:space="0" w:color="auto"/>
        <w:right w:val="none" w:sz="0" w:space="0" w:color="auto"/>
      </w:divBdr>
    </w:div>
    <w:div w:id="20486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gov.au/migration/skilled-migrants/key-documents-checklist" TargetMode="External"/><Relationship Id="rId21" Type="http://schemas.openxmlformats.org/officeDocument/2006/relationships/hyperlink" Target="https://www.act.gov.au/migration/skilled-migrants/canberra-matrix" TargetMode="External"/><Relationship Id="rId42" Type="http://schemas.openxmlformats.org/officeDocument/2006/relationships/control" Target="activeX/activeX1.xml"/><Relationship Id="rId47" Type="http://schemas.openxmlformats.org/officeDocument/2006/relationships/control" Target="activeX/activeX5.xml"/><Relationship Id="rId63" Type="http://schemas.openxmlformats.org/officeDocument/2006/relationships/control" Target="activeX/activeX17.xml"/><Relationship Id="rId68" Type="http://schemas.openxmlformats.org/officeDocument/2006/relationships/control" Target="activeX/activeX20.xml"/><Relationship Id="rId2" Type="http://schemas.openxmlformats.org/officeDocument/2006/relationships/customXml" Target="../customXml/item2.xml"/><Relationship Id="rId16" Type="http://schemas.openxmlformats.org/officeDocument/2006/relationships/hyperlink" Target="https://www.act.gov.au/migration/skilled-migrants/phd-streamlined-nomination" TargetMode="External"/><Relationship Id="rId29" Type="http://schemas.openxmlformats.org/officeDocument/2006/relationships/hyperlink" Target="https://immi.homeaffairs.gov.au/help-support/meeting-our-requirements/english-language/proficient-english" TargetMode="External"/><Relationship Id="rId11" Type="http://schemas.openxmlformats.org/officeDocument/2006/relationships/hyperlink" Target="https://immi.homeaffairs.gov.au/visas/getting-a-visa/visa-listing/skilled-nominated-190" TargetMode="External"/><Relationship Id="rId24" Type="http://schemas.openxmlformats.org/officeDocument/2006/relationships/hyperlink" Target="https://www.act.gov.au/migration/skilled-migrants/canberra-matrix/check-your-canberra-matrix-score-overseas-applicants" TargetMode="External"/><Relationship Id="rId32" Type="http://schemas.openxmlformats.org/officeDocument/2006/relationships/hyperlink" Target="https://immi.homeaffairs.gov.au/help-support/meeting-our-requirements/english-language/proficient-english" TargetMode="External"/><Relationship Id="rId37" Type="http://schemas.openxmlformats.org/officeDocument/2006/relationships/hyperlink" Target="https://www.act.gov.au/migration/skilled-migrants/key-documents-checklist" TargetMode="External"/><Relationship Id="rId40" Type="http://schemas.openxmlformats.org/officeDocument/2006/relationships/hyperlink" Target="https://immi.homeaffairs.gov.au/help-support/meeting-our-requirements/english-language" TargetMode="External"/><Relationship Id="rId45" Type="http://schemas.openxmlformats.org/officeDocument/2006/relationships/image" Target="media/image2.wmf"/><Relationship Id="rId53" Type="http://schemas.openxmlformats.org/officeDocument/2006/relationships/hyperlink" Target="https://immi.homeaffairs.gov.au/form-listing/forms/1359.pdf" TargetMode="External"/><Relationship Id="rId58" Type="http://schemas.openxmlformats.org/officeDocument/2006/relationships/control" Target="activeX/activeX13.xml"/><Relationship Id="rId66" Type="http://schemas.openxmlformats.org/officeDocument/2006/relationships/control" Target="activeX/activeX19.xml"/><Relationship Id="rId5" Type="http://schemas.openxmlformats.org/officeDocument/2006/relationships/styles" Target="styles.xml"/><Relationship Id="rId61" Type="http://schemas.openxmlformats.org/officeDocument/2006/relationships/control" Target="activeX/activeX15.xml"/><Relationship Id="rId19" Type="http://schemas.openxmlformats.org/officeDocument/2006/relationships/hyperlink" Target="https://www.act.gov.au/migration/skilled-migrants/491-nomination-criteria" TargetMode="External"/><Relationship Id="rId14" Type="http://schemas.openxmlformats.org/officeDocument/2006/relationships/hyperlink" Target="https://immi.homeaffairs.gov.au/visas/working-in-australia" TargetMode="External"/><Relationship Id="rId22" Type="http://schemas.openxmlformats.org/officeDocument/2006/relationships/hyperlink" Target="https://www.act.gov.au/migration/skilled-migrants/canberra-matrix/check-your-canberra-matrix-score-canberra-residents" TargetMode="External"/><Relationship Id="rId27" Type="http://schemas.openxmlformats.org/officeDocument/2006/relationships/hyperlink" Target="https://www.act.gov.au/migration/skilled-migrants/key-documents-checklist" TargetMode="External"/><Relationship Id="rId30" Type="http://schemas.openxmlformats.org/officeDocument/2006/relationships/hyperlink" Target="https://immi.homeaffairs.gov.au/help-support/meeting-our-requirements/english-language/competent-english" TargetMode="External"/><Relationship Id="rId35" Type="http://schemas.openxmlformats.org/officeDocument/2006/relationships/hyperlink" Target="https://www.act.gov.au/__data/assets/pdf_file/0006/1769541/Attachment-A-Nomination-Obligations-to-the-Australian-Capital-Territory.pdf" TargetMode="External"/><Relationship Id="rId43" Type="http://schemas.openxmlformats.org/officeDocument/2006/relationships/control" Target="activeX/activeX2.xml"/><Relationship Id="rId48" Type="http://schemas.openxmlformats.org/officeDocument/2006/relationships/control" Target="activeX/activeX6.xml"/><Relationship Id="rId56" Type="http://schemas.openxmlformats.org/officeDocument/2006/relationships/control" Target="activeX/activeX11.xml"/><Relationship Id="rId64" Type="http://schemas.openxmlformats.org/officeDocument/2006/relationships/control" Target="activeX/activeX18.xml"/><Relationship Id="rId69" Type="http://schemas.openxmlformats.org/officeDocument/2006/relationships/control" Target="activeX/activeX21.xml"/><Relationship Id="rId8" Type="http://schemas.openxmlformats.org/officeDocument/2006/relationships/footnotes" Target="footnotes.xml"/><Relationship Id="rId51" Type="http://schemas.openxmlformats.org/officeDocument/2006/relationships/hyperlink" Target="https://immi.homeaffairs.gov.au/help-support/meeting-our-requirements/english-languag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mmi.homeaffairs.gov.au/visas/getting-a-visa/visa-listing" TargetMode="External"/><Relationship Id="rId17" Type="http://schemas.openxmlformats.org/officeDocument/2006/relationships/hyperlink" Target="https://www.act.gov.au/migration/skilled-migrants/act-government-process/act-nomination-process" TargetMode="External"/><Relationship Id="rId25" Type="http://schemas.openxmlformats.org/officeDocument/2006/relationships/hyperlink" Target="https://www.act.gov.au/migration/skilled-migrants/canberra-matrix" TargetMode="External"/><Relationship Id="rId33" Type="http://schemas.openxmlformats.org/officeDocument/2006/relationships/hyperlink" Target="https://immi.homeaffairs.gov.au/help-support/meeting-our-requirements/english-language/proficient-english" TargetMode="External"/><Relationship Id="rId38" Type="http://schemas.openxmlformats.org/officeDocument/2006/relationships/hyperlink" Target="https://www.act.gov.au/migration/skilled-migrants/act-critical-skills-list" TargetMode="External"/><Relationship Id="rId46" Type="http://schemas.openxmlformats.org/officeDocument/2006/relationships/control" Target="activeX/activeX4.xml"/><Relationship Id="rId59" Type="http://schemas.openxmlformats.org/officeDocument/2006/relationships/control" Target="activeX/activeX14.xml"/><Relationship Id="rId67" Type="http://schemas.openxmlformats.org/officeDocument/2006/relationships/hyperlink" Target="https://www.act.gov.au/__data/assets/pdf_file/0007/1769542/Attachment-B-Financial-Declaration-overseas-applicants-only.pdf" TargetMode="External"/><Relationship Id="rId20" Type="http://schemas.openxmlformats.org/officeDocument/2006/relationships/hyperlink" Target="https://www.act.gov.au/migration/skilled-migrants/190-nomination-criteria" TargetMode="External"/><Relationship Id="rId41" Type="http://schemas.openxmlformats.org/officeDocument/2006/relationships/image" Target="media/image1.wmf"/><Relationship Id="rId54" Type="http://schemas.openxmlformats.org/officeDocument/2006/relationships/control" Target="activeX/activeX9.xml"/><Relationship Id="rId62" Type="http://schemas.openxmlformats.org/officeDocument/2006/relationships/control" Target="activeX/activeX16.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ct.gov.au/migration/resources/library-guidelines-and-invitations" TargetMode="External"/><Relationship Id="rId23" Type="http://schemas.openxmlformats.org/officeDocument/2006/relationships/hyperlink" Target="https://www.act.gov.au/migration/skilled-migrants/canberra-matrix/check-your-canberra-matrix-score-overseas-applicants" TargetMode="External"/><Relationship Id="rId28" Type="http://schemas.openxmlformats.org/officeDocument/2006/relationships/hyperlink" Target="mailto:migration@act.gov.au" TargetMode="External"/><Relationship Id="rId36" Type="http://schemas.openxmlformats.org/officeDocument/2006/relationships/hyperlink" Target="https://www.act.gov.au/migration/skilled-migrants/key-documents-checklist" TargetMode="External"/><Relationship Id="rId49" Type="http://schemas.openxmlformats.org/officeDocument/2006/relationships/hyperlink" Target="https://www.act.gov.au/__data/assets/pdf_file/0006/1769541/Attachment-A-Nomination-Obligations-to-the-Australian-Capital-Territory.pdf" TargetMode="External"/><Relationship Id="rId57" Type="http://schemas.openxmlformats.org/officeDocument/2006/relationships/control" Target="activeX/activeX12.xml"/><Relationship Id="rId10" Type="http://schemas.openxmlformats.org/officeDocument/2006/relationships/hyperlink" Target="https://immi.homeaffairs.gov.au/visas/getting-a-visa/visa-listing/skilled-work-regional-provisional-491" TargetMode="External"/><Relationship Id="rId31" Type="http://schemas.openxmlformats.org/officeDocument/2006/relationships/hyperlink" Target="https://www.act.gov.au/__data/assets/pdf_file/0006/1769541/Attachment-A-Nomination-Obligations-to-the-Australian-Capital-Territory.pdf" TargetMode="External"/><Relationship Id="rId44" Type="http://schemas.openxmlformats.org/officeDocument/2006/relationships/control" Target="activeX/activeX3.xml"/><Relationship Id="rId52" Type="http://schemas.openxmlformats.org/officeDocument/2006/relationships/control" Target="activeX/activeX8.xml"/><Relationship Id="rId60" Type="http://schemas.openxmlformats.org/officeDocument/2006/relationships/hyperlink" Target="https://immi.homeaffairs.gov.au/help-support/meeting-our-requirements/english-language" TargetMode="External"/><Relationship Id="rId65" Type="http://schemas.openxmlformats.org/officeDocument/2006/relationships/hyperlink" Target="https://www.act.gov.au/__data/assets/pdf_file/0006/1769541/Attachment-A-Nomination-Obligations-to-the-Australian-Capital-Territory.pdf"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mmi.homeaffairs.gov.au/visas/working-in-australia/skillselect" TargetMode="External"/><Relationship Id="rId18" Type="http://schemas.openxmlformats.org/officeDocument/2006/relationships/hyperlink" Target="https://www.act.gov.au/migration/skilled-migrants/canberra-matrix" TargetMode="External"/><Relationship Id="rId39" Type="http://schemas.openxmlformats.org/officeDocument/2006/relationships/hyperlink" Target="https://immi.homeaffairs.gov.au/help-support/meeting-our-requirements/english-language" TargetMode="External"/><Relationship Id="rId34" Type="http://schemas.openxmlformats.org/officeDocument/2006/relationships/hyperlink" Target="https://immi.homeaffairs.gov.au/help-support/meeting-our-requirements/english-language/superior-english" TargetMode="External"/><Relationship Id="rId50" Type="http://schemas.openxmlformats.org/officeDocument/2006/relationships/control" Target="activeX/activeX7.xml"/><Relationship Id="rId55" Type="http://schemas.openxmlformats.org/officeDocument/2006/relationships/control" Target="activeX/activeX10.xml"/><Relationship Id="rId7" Type="http://schemas.openxmlformats.org/officeDocument/2006/relationships/webSettings" Target="webSettings.xml"/><Relationship Id="rId7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F46962B042546833E5A6D889BA6E5" ma:contentTypeVersion="18" ma:contentTypeDescription="Create a new document." ma:contentTypeScope="" ma:versionID="2d3cd8df0deb0d1b9871d1eec390ff81">
  <xsd:schema xmlns:xsd="http://www.w3.org/2001/XMLSchema" xmlns:xs="http://www.w3.org/2001/XMLSchema" xmlns:p="http://schemas.microsoft.com/office/2006/metadata/properties" xmlns:ns2="ae52181e-45ba-4642-be37-6e2977a64dc7" xmlns:ns3="8e2dc320-7011-4074-b87a-b9707488b512" targetNamespace="http://schemas.microsoft.com/office/2006/metadata/properties" ma:root="true" ma:fieldsID="fc48f06b6df68e139ccc7ef7f27c1694" ns2:_="" ns3:_="">
    <xsd:import namespace="ae52181e-45ba-4642-be37-6e2977a64dc7"/>
    <xsd:import namespace="8e2dc320-7011-4074-b87a-b9707488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181e-45ba-4642-be37-6e2977a64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dc320-7011-4074-b87a-b9707488b5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25b2b4a-d305-4da1-bdb4-671084df261c}" ma:internalName="TaxCatchAll" ma:showField="CatchAllData" ma:web="8e2dc320-7011-4074-b87a-b9707488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52181e-45ba-4642-be37-6e2977a64dc7">
      <Terms xmlns="http://schemas.microsoft.com/office/infopath/2007/PartnerControls"/>
    </lcf76f155ced4ddcb4097134ff3c332f>
    <TaxCatchAll xmlns="8e2dc320-7011-4074-b87a-b9707488b512" xsi:nil="true"/>
  </documentManagement>
</p:properties>
</file>

<file path=customXml/itemProps1.xml><?xml version="1.0" encoding="utf-8"?>
<ds:datastoreItem xmlns:ds="http://schemas.openxmlformats.org/officeDocument/2006/customXml" ds:itemID="{890500E9-A611-44AA-A69D-4557139D97CC}">
  <ds:schemaRefs>
    <ds:schemaRef ds:uri="http://schemas.microsoft.com/sharepoint/v3/contenttype/forms"/>
  </ds:schemaRefs>
</ds:datastoreItem>
</file>

<file path=customXml/itemProps2.xml><?xml version="1.0" encoding="utf-8"?>
<ds:datastoreItem xmlns:ds="http://schemas.openxmlformats.org/officeDocument/2006/customXml" ds:itemID="{A4B6CE14-5915-4AB4-AA6E-E936C881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181e-45ba-4642-be37-6e2977a64dc7"/>
    <ds:schemaRef ds:uri="8e2dc320-7011-4074-b87a-b9707488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27BA2-1CD6-4EBF-834F-26EBFA87F2E3}">
  <ds:schemaRefs>
    <ds:schemaRef ds:uri="http://purl.org/dc/dcmitype/"/>
    <ds:schemaRef ds:uri="ae52181e-45ba-4642-be37-6e2977a64dc7"/>
    <ds:schemaRef ds:uri="http://schemas.microsoft.com/office/2006/metadata/properties"/>
    <ds:schemaRef ds:uri="http://purl.org/dc/elements/1.1/"/>
    <ds:schemaRef ds:uri="http://schemas.microsoft.com/office/2006/documentManagement/types"/>
    <ds:schemaRef ds:uri="http://www.w3.org/XML/1998/namespace"/>
    <ds:schemaRef ds:uri="8e2dc320-7011-4074-b87a-b9707488b512"/>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7164</Words>
  <Characters>37253</Characters>
  <Application>Microsoft Office Word</Application>
  <DocSecurity>0</DocSecurity>
  <Lines>1034</Lines>
  <Paragraphs>472</Paragraphs>
  <ScaleCrop>false</ScaleCrop>
  <HeadingPairs>
    <vt:vector size="2" baseType="variant">
      <vt:variant>
        <vt:lpstr>Title</vt:lpstr>
      </vt:variant>
      <vt:variant>
        <vt:i4>1</vt:i4>
      </vt:variant>
    </vt:vector>
  </HeadingPairs>
  <TitlesOfParts>
    <vt:vector size="1" baseType="lpstr">
      <vt:lpstr>ACT Nomination Guidelines (Overseas Resident) - April 2023</vt:lpstr>
    </vt:vector>
  </TitlesOfParts>
  <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Nomination Guidelines (Overseas Resident) - April 2023</dc:title>
  <dc:subject/>
  <dc:creator>ACT Government</dc:creator>
  <cp:keywords/>
  <dc:description/>
  <cp:lastModifiedBy>vanDeursen, Hans</cp:lastModifiedBy>
  <cp:revision>7</cp:revision>
  <cp:lastPrinted>2022-01-24T01:50:00Z</cp:lastPrinted>
  <dcterms:created xsi:type="dcterms:W3CDTF">2024-01-18T04:19:00Z</dcterms:created>
  <dcterms:modified xsi:type="dcterms:W3CDTF">2024-04-09T23:49:00Z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2022-07-25T06:28:16Z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123a4c32-c80e-483f-97de-4d986e54eac7</vt:lpwstr>
  </property>
  <property fmtid="{D5CDD505-2E9C-101B-9397-08002B2CF9AE}" pid="8" name="MSIP_Label_690d47f2-2d0a-4515-b8de-e13c18f23c62_ContentBits">
    <vt:lpwstr>1</vt:lpwstr>
  </property>
  <property fmtid="{D5CDD505-2E9C-101B-9397-08002B2CF9AE}" pid="9" name="ContentTypeId">
    <vt:lpwstr>0x01010011BF46962B042546833E5A6D889BA6E5</vt:lpwstr>
  </property>
  <property fmtid="{D5CDD505-2E9C-101B-9397-08002B2CF9AE}" pid="10" name="MediaServiceImageTags">
    <vt:lpwstr/>
  </property>
</Properties>
</file>