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54D" w14:textId="76E2AC72" w:rsidR="00FB0A1E" w:rsidRPr="00765F95" w:rsidRDefault="00A5640C" w:rsidP="00A5640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6B3734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6B3734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53D2D399" w14:textId="77777777" w:rsidR="003F5B7F" w:rsidRDefault="003F5B7F" w:rsidP="00FB0A1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283"/>
        <w:gridCol w:w="29"/>
        <w:gridCol w:w="567"/>
        <w:gridCol w:w="4791"/>
        <w:gridCol w:w="1162"/>
        <w:gridCol w:w="539"/>
        <w:gridCol w:w="1275"/>
      </w:tblGrid>
      <w:tr w:rsidR="006B3734" w:rsidRPr="00765F95" w14:paraId="7332A395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BD4B4" w:themeFill="accent6" w:themeFillTint="66"/>
          </w:tcPr>
          <w:p w14:paraId="31B93766" w14:textId="60A93380" w:rsidR="006B3734" w:rsidRPr="00765F95" w:rsidRDefault="003F5B7F" w:rsidP="006B3734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br w:type="page"/>
            </w:r>
            <w:r w:rsidR="006B3734" w:rsidRPr="00765F95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298F22B1" w14:textId="77777777" w:rsidR="006B3734" w:rsidRPr="00765F95" w:rsidRDefault="006B3734" w:rsidP="006B3734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6B3734" w:rsidRPr="00765F95" w14:paraId="728B9137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DE9D9" w:themeFill="accent6" w:themeFillTint="33"/>
          </w:tcPr>
          <w:p w14:paraId="78BA8FAD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2826C620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</w:p>
        </w:tc>
      </w:tr>
      <w:tr w:rsidR="006B3734" w:rsidRPr="00765F95" w14:paraId="5A3FAEEA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DE9D9" w:themeFill="accent6" w:themeFillTint="33"/>
          </w:tcPr>
          <w:p w14:paraId="6F4ED1C8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3DD2C797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</w:p>
        </w:tc>
      </w:tr>
      <w:tr w:rsidR="006B3734" w:rsidRPr="00765F95" w14:paraId="4AF5EA6F" w14:textId="77777777" w:rsidTr="006B3734">
        <w:trPr>
          <w:trHeight w:val="57"/>
        </w:trPr>
        <w:tc>
          <w:tcPr>
            <w:tcW w:w="2439" w:type="dxa"/>
            <w:gridSpan w:val="6"/>
            <w:shd w:val="clear" w:color="auto" w:fill="FDE9D9" w:themeFill="accent6" w:themeFillTint="33"/>
          </w:tcPr>
          <w:p w14:paraId="582636A6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4D0B70DF" w14:textId="77777777" w:rsidR="006B3734" w:rsidRPr="00765F95" w:rsidRDefault="006B3734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</w:p>
        </w:tc>
      </w:tr>
      <w:tr w:rsidR="003F5B7F" w:rsidRPr="00765F95" w14:paraId="57213F3C" w14:textId="77777777" w:rsidTr="007D611F">
        <w:trPr>
          <w:trHeight w:val="57"/>
        </w:trPr>
        <w:tc>
          <w:tcPr>
            <w:tcW w:w="10773" w:type="dxa"/>
            <w:gridSpan w:val="11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572F92D8" w14:textId="77777777" w:rsidR="003F5B7F" w:rsidRPr="00765F95" w:rsidRDefault="003F5B7F" w:rsidP="007D611F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3F5B7F" w:rsidRPr="00765F95" w14:paraId="598566D4" w14:textId="77777777" w:rsidTr="007D611F">
        <w:trPr>
          <w:trHeight w:val="340"/>
        </w:trPr>
        <w:tc>
          <w:tcPr>
            <w:tcW w:w="2410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3183C7AD" w14:textId="77777777" w:rsidR="003F5B7F" w:rsidRPr="00765F95" w:rsidRDefault="003F5B7F" w:rsidP="00D66E1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765F95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 w:rsidR="00D66E19"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765F95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363" w:type="dxa"/>
            <w:gridSpan w:val="6"/>
            <w:tcBorders>
              <w:bottom w:val="double" w:sz="4" w:space="0" w:color="auto"/>
            </w:tcBorders>
            <w:vAlign w:val="center"/>
          </w:tcPr>
          <w:p w14:paraId="278FFA63" w14:textId="324CE27F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F5B7F">
              <w:rPr>
                <w:rFonts w:ascii="Arial" w:eastAsia="Times New Roman" w:hAnsi="Arial" w:cs="Arial"/>
                <w:b/>
              </w:rPr>
              <w:t xml:space="preserve">Review </w:t>
            </w:r>
            <w:r w:rsidR="001F068E">
              <w:rPr>
                <w:rFonts w:ascii="Arial" w:eastAsia="Times New Roman" w:hAnsi="Arial" w:cs="Arial"/>
                <w:b/>
              </w:rPr>
              <w:t xml:space="preserve">interaction </w:t>
            </w:r>
            <w:r w:rsidRPr="00765F95">
              <w:rPr>
                <w:rFonts w:ascii="Arial" w:eastAsia="Times New Roman" w:hAnsi="Arial" w:cs="Arial"/>
                <w:b/>
              </w:rPr>
              <w:t xml:space="preserve">– </w:t>
            </w:r>
            <w:r w:rsidR="00932710">
              <w:rPr>
                <w:rFonts w:ascii="Arial" w:eastAsia="Times New Roman" w:hAnsi="Arial" w:cs="Arial"/>
                <w:b/>
              </w:rPr>
              <w:t>N</w:t>
            </w:r>
            <w:r w:rsidRPr="00765F95">
              <w:rPr>
                <w:rFonts w:ascii="Arial" w:eastAsia="Times New Roman" w:hAnsi="Arial" w:cs="Arial"/>
                <w:b/>
              </w:rPr>
              <w:t>FSKOCM0</w:t>
            </w:r>
            <w:r w:rsidR="00932710">
              <w:rPr>
                <w:rFonts w:ascii="Arial" w:eastAsia="Times New Roman" w:hAnsi="Arial" w:cs="Arial"/>
                <w:b/>
              </w:rPr>
              <w:t>0</w:t>
            </w:r>
            <w:r w:rsidRPr="00765F95">
              <w:rPr>
                <w:rFonts w:ascii="Arial" w:eastAsia="Times New Roman" w:hAnsi="Arial" w:cs="Arial"/>
                <w:b/>
              </w:rPr>
              <w:t>3</w:t>
            </w:r>
            <w:r w:rsidR="00932710">
              <w:rPr>
                <w:rFonts w:ascii="Arial" w:eastAsia="Times New Roman" w:hAnsi="Arial" w:cs="Arial"/>
                <w:b/>
              </w:rPr>
              <w:t>.3</w:t>
            </w:r>
          </w:p>
        </w:tc>
      </w:tr>
      <w:tr w:rsidR="003F5B7F" w:rsidRPr="00765F95" w14:paraId="64AAEBB3" w14:textId="77777777" w:rsidTr="007D611F">
        <w:trPr>
          <w:trHeight w:val="20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vAlign w:val="center"/>
          </w:tcPr>
          <w:p w14:paraId="6DC6BC10" w14:textId="58921B9B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 New Roman" w:hAnsi="Arial" w:cs="Arial"/>
                <w:b/>
                <w:sz w:val="24"/>
                <w:szCs w:val="24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7C29A4F9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3F5B7F" w:rsidRPr="00765F95" w14:paraId="7F8C09E7" w14:textId="77777777" w:rsidTr="007D611F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0C212CFD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709" w:type="dxa"/>
            <w:gridSpan w:val="2"/>
            <w:vAlign w:val="center"/>
          </w:tcPr>
          <w:p w14:paraId="6FC79C28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57BE97DA" w14:textId="601C76DB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45D460A2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78370A8F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A64E811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27A579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2803EFDF" w14:textId="4574E0C3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3A15FA7B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616AFA14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729D13E5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113374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21EF94FA" w14:textId="295F18F9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atisfactorily complete activities / tasks on time?</w:t>
            </w:r>
          </w:p>
        </w:tc>
        <w:tc>
          <w:tcPr>
            <w:tcW w:w="1275" w:type="dxa"/>
            <w:vAlign w:val="center"/>
          </w:tcPr>
          <w:p w14:paraId="7F32F842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4F4EB994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6008C614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A3CDEC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vAlign w:val="center"/>
          </w:tcPr>
          <w:p w14:paraId="661FBCB6" w14:textId="034BF930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lan spoken exchanges and apply learning to familiar contexts external to course delivery?</w:t>
            </w:r>
          </w:p>
        </w:tc>
        <w:tc>
          <w:tcPr>
            <w:tcW w:w="1275" w:type="dxa"/>
            <w:vAlign w:val="center"/>
          </w:tcPr>
          <w:p w14:paraId="6A97741F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7FD9441E" w14:textId="77777777" w:rsidTr="007D611F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1A324752" w14:textId="77777777" w:rsidR="003F5B7F" w:rsidRPr="00765F95" w:rsidRDefault="003F5B7F" w:rsidP="007D611F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5E6E57D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ORAL COMMUNICATION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55FEB7F0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18" w:space="0" w:color="auto"/>
            </w:tcBorders>
            <w:vAlign w:val="center"/>
          </w:tcPr>
          <w:p w14:paraId="27E34FA0" w14:textId="058B332F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210C8">
              <w:rPr>
                <w:rFonts w:ascii="Arial" w:eastAsia="Times New Roman" w:hAnsi="Arial" w:cs="Arial"/>
                <w:sz w:val="20"/>
                <w:szCs w:val="20"/>
              </w:rPr>
              <w:t>eek feedback on whether exchange was appropriate for audience and purpose</w:t>
            </w:r>
            <w:r w:rsidR="00C260BA" w:rsidRPr="00C260BA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6727402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24FD9320" w14:textId="77777777" w:rsidTr="009C7AD3">
        <w:trPr>
          <w:cantSplit/>
          <w:trHeight w:val="638"/>
        </w:trPr>
        <w:tc>
          <w:tcPr>
            <w:tcW w:w="709" w:type="dxa"/>
            <w:vMerge/>
          </w:tcPr>
          <w:p w14:paraId="4D173978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049321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8D06FF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66522C57" w14:textId="0C39B548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210C8">
              <w:rPr>
                <w:rFonts w:ascii="Arial" w:eastAsia="Times New Roman" w:hAnsi="Arial" w:cs="Arial"/>
                <w:sz w:val="20"/>
                <w:szCs w:val="20"/>
              </w:rPr>
              <w:t>eflect on performance to identify areas for improvement, with assistance</w:t>
            </w:r>
            <w:r w:rsidR="00C260BA" w:rsidRPr="00765F9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797BFF49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59C350BE" w14:textId="77777777" w:rsidTr="009C7AD3">
        <w:trPr>
          <w:cantSplit/>
          <w:trHeight w:val="691"/>
        </w:trPr>
        <w:tc>
          <w:tcPr>
            <w:tcW w:w="709" w:type="dxa"/>
            <w:vMerge/>
          </w:tcPr>
          <w:p w14:paraId="2F01F2FD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D3AEDF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BE88E7B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53AEED0F" w14:textId="30424678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C260BA" w:rsidRPr="00C260BA">
              <w:rPr>
                <w:rFonts w:ascii="Arial" w:eastAsia="Times New Roman" w:hAnsi="Arial" w:cs="Arial"/>
                <w:sz w:val="20"/>
                <w:szCs w:val="20"/>
              </w:rPr>
              <w:t>ake some steps to vary content, structure, style, tone and vocabulary to suit the needs of familiar audiences and/or to achieve a desired outcome e.g. to persuade, to gain assistance?</w:t>
            </w:r>
          </w:p>
        </w:tc>
        <w:tc>
          <w:tcPr>
            <w:tcW w:w="1275" w:type="dxa"/>
            <w:vAlign w:val="center"/>
          </w:tcPr>
          <w:p w14:paraId="78C93356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611AE229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34FD7572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A8F69E2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LEARNING</w:t>
            </w:r>
          </w:p>
        </w:tc>
        <w:tc>
          <w:tcPr>
            <w:tcW w:w="709" w:type="dxa"/>
            <w:gridSpan w:val="2"/>
            <w:vAlign w:val="center"/>
          </w:tcPr>
          <w:p w14:paraId="6ADDEA47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5E718447" w14:textId="14B14A7B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row </w:t>
            </w:r>
            <w:r w:rsidR="00C260BA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knowledge and confidence in own ability to engage in spoken interactions to a standard expected within a workplace?</w:t>
            </w:r>
          </w:p>
        </w:tc>
        <w:tc>
          <w:tcPr>
            <w:tcW w:w="1275" w:type="dxa"/>
            <w:vAlign w:val="center"/>
          </w:tcPr>
          <w:p w14:paraId="43EC7395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34447796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5F63203A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78D82908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AB218D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1B32EBA0" w14:textId="707F4551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pply learned strategies to enhance capability and effectiveness of spoken interactions?</w:t>
            </w:r>
          </w:p>
        </w:tc>
        <w:tc>
          <w:tcPr>
            <w:tcW w:w="1275" w:type="dxa"/>
            <w:vAlign w:val="center"/>
          </w:tcPr>
          <w:p w14:paraId="0B8624F5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6BB9440B" w14:textId="77777777" w:rsidTr="007D611F">
        <w:trPr>
          <w:cantSplit/>
          <w:trHeight w:val="397"/>
        </w:trPr>
        <w:tc>
          <w:tcPr>
            <w:tcW w:w="709" w:type="dxa"/>
            <w:vMerge/>
          </w:tcPr>
          <w:p w14:paraId="41AC9241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14739C83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47F959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0E35A82C" w14:textId="73A7529C" w:rsidR="003F5B7F" w:rsidRPr="00765F95" w:rsidRDefault="006210C8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3F5B7F" w:rsidRPr="00765F95">
              <w:rPr>
                <w:rFonts w:ascii="Arial" w:eastAsia="Times New Roman" w:hAnsi="Arial" w:cs="Arial"/>
                <w:sz w:val="20"/>
                <w:szCs w:val="20"/>
              </w:rPr>
              <w:t>valuate own performance and demonstrate realistic self-expectations?</w:t>
            </w:r>
          </w:p>
        </w:tc>
        <w:tc>
          <w:tcPr>
            <w:tcW w:w="1275" w:type="dxa"/>
            <w:vAlign w:val="center"/>
          </w:tcPr>
          <w:p w14:paraId="3B81557C" w14:textId="77777777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7F" w:rsidRPr="00765F95" w14:paraId="42959600" w14:textId="77777777" w:rsidTr="007D611F">
        <w:trPr>
          <w:trHeight w:val="396"/>
        </w:trPr>
        <w:tc>
          <w:tcPr>
            <w:tcW w:w="10773" w:type="dxa"/>
            <w:gridSpan w:val="11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89E0E40" w14:textId="159F6140" w:rsidR="003F5B7F" w:rsidRPr="00765F95" w:rsidRDefault="003F5B7F" w:rsidP="009C7AD3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 xml:space="preserve">module </w:t>
            </w:r>
            <w:r w:rsidR="00932710">
              <w:rPr>
                <w:rFonts w:ascii="Arial" w:eastAsia="Times" w:hAnsi="Arial" w:cs="Arial"/>
                <w:b/>
                <w:sz w:val="24"/>
                <w:szCs w:val="24"/>
              </w:rPr>
              <w:t>N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>FSKOCM0</w:t>
            </w:r>
            <w:r w:rsidR="00932710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>3</w:t>
            </w:r>
            <w:r w:rsidR="00932710">
              <w:rPr>
                <w:rFonts w:ascii="Arial" w:eastAsia="Times" w:hAnsi="Arial" w:cs="Arial"/>
                <w:b/>
                <w:sz w:val="24"/>
                <w:szCs w:val="24"/>
              </w:rPr>
              <w:t>.3</w:t>
            </w:r>
          </w:p>
        </w:tc>
      </w:tr>
      <w:tr w:rsidR="003F5B7F" w:rsidRPr="00765F95" w14:paraId="4121CBA0" w14:textId="77777777" w:rsidTr="007D611F">
        <w:trPr>
          <w:trHeight w:val="1183"/>
        </w:trPr>
        <w:tc>
          <w:tcPr>
            <w:tcW w:w="3006" w:type="dxa"/>
            <w:gridSpan w:val="7"/>
            <w:vAlign w:val="center"/>
          </w:tcPr>
          <w:p w14:paraId="7FA8554A" w14:textId="77777777" w:rsidR="003F5B7F" w:rsidRPr="00765F95" w:rsidRDefault="003F5B7F" w:rsidP="007D611F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77DCE92C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70EA2F66" w14:textId="77777777" w:rsidR="003F5B7F" w:rsidRPr="00765F95" w:rsidRDefault="003F5B7F" w:rsidP="007D611F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32943FA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F5B7F" w:rsidRPr="00765F95" w14:paraId="6E0B01E3" w14:textId="77777777" w:rsidTr="007D611F">
        <w:trPr>
          <w:cantSplit/>
          <w:trHeight w:val="1116"/>
        </w:trPr>
        <w:tc>
          <w:tcPr>
            <w:tcW w:w="709" w:type="dxa"/>
            <w:textDirection w:val="btLr"/>
            <w:vAlign w:val="center"/>
          </w:tcPr>
          <w:p w14:paraId="488D91FD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765F95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SKILLS</w:t>
            </w:r>
          </w:p>
        </w:tc>
        <w:tc>
          <w:tcPr>
            <w:tcW w:w="2297" w:type="dxa"/>
            <w:gridSpan w:val="6"/>
            <w:vAlign w:val="center"/>
          </w:tcPr>
          <w:p w14:paraId="32712CB4" w14:textId="77777777" w:rsidR="003F5B7F" w:rsidRPr="006210C8" w:rsidRDefault="003F5B7F" w:rsidP="006210C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75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6210C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Oral Communication</w:t>
            </w:r>
          </w:p>
          <w:p w14:paraId="7A268115" w14:textId="0F06777A" w:rsidR="006210C8" w:rsidRPr="006210C8" w:rsidRDefault="006210C8" w:rsidP="006210C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75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LEARNING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3232EB3B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6676FFC9" w14:textId="192F8CBA" w:rsidR="003F5B7F" w:rsidRPr="00765F95" w:rsidRDefault="003F5B7F" w:rsidP="007D611F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 w:rsidR="006210C8">
              <w:rPr>
                <w:rFonts w:ascii="Arial" w:eastAsia="Times New Roman" w:hAnsi="Arial" w:cs="Arial"/>
                <w:sz w:val="20"/>
                <w:szCs w:val="20"/>
              </w:rPr>
              <w:t>three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E3FBB8D" w14:textId="2F6C6825" w:rsidR="003F5B7F" w:rsidRPr="00765F95" w:rsidRDefault="003F5B7F" w:rsidP="009C7AD3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Only </w:t>
            </w:r>
            <w:r w:rsidR="006210C8"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or less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F5B7F" w:rsidRPr="00765F95" w14:paraId="32CBBDA0" w14:textId="77777777" w:rsidTr="007D611F">
        <w:trPr>
          <w:trHeight w:val="1184"/>
        </w:trPr>
        <w:tc>
          <w:tcPr>
            <w:tcW w:w="10773" w:type="dxa"/>
            <w:gridSpan w:val="11"/>
            <w:tcBorders>
              <w:bottom w:val="double" w:sz="4" w:space="0" w:color="auto"/>
            </w:tcBorders>
          </w:tcPr>
          <w:p w14:paraId="58042153" w14:textId="77777777" w:rsidR="003F5B7F" w:rsidRPr="00765F95" w:rsidRDefault="003F5B7F" w:rsidP="007D611F">
            <w:pPr>
              <w:spacing w:before="60" w:after="20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317F5946" w14:textId="77777777" w:rsidR="003F5B7F" w:rsidRPr="00765F95" w:rsidRDefault="003F5B7F" w:rsidP="007D611F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765F9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7D90B063" w14:textId="77777777" w:rsidR="003F5B7F" w:rsidRPr="00765F95" w:rsidRDefault="003F5B7F" w:rsidP="007D611F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3F5B7F" w:rsidRPr="00765F95" w14:paraId="6EDB0AD8" w14:textId="77777777" w:rsidTr="007D611F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D36801C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</w:tcBorders>
            <w:vAlign w:val="center"/>
          </w:tcPr>
          <w:p w14:paraId="3EDD9BF9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6B56537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765F95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07F8CCF2" w14:textId="77777777" w:rsidR="003F5B7F" w:rsidRPr="00765F95" w:rsidRDefault="003F5B7F" w:rsidP="007D611F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643C03BE" w14:textId="77777777" w:rsidR="003F5B7F" w:rsidRDefault="003F5B7F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14:paraId="27D5381A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A5640C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Please complete the pathways information</w:t>
      </w:r>
    </w:p>
    <w:p w14:paraId="39D5FBB6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1264CC8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A5640C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A5640C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155C826E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A5640C" w:rsidRPr="00A5640C" w14:paraId="18A709C5" w14:textId="77777777" w:rsidTr="00A5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9046D69" w14:textId="77777777" w:rsidR="00A5640C" w:rsidRPr="00A5640C" w:rsidRDefault="00A5640C" w:rsidP="00A5640C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61881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46F204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BBF6589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A5640C" w:rsidRPr="00A5640C" w14:paraId="12C0E721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E8B9A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E8643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6180B8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3FE84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7E88B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20A974A" w14:textId="77777777" w:rsidTr="00A564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F8D2C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77C99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3A21E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2F3D00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41C9D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25FADF55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ACD12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078D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808828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F461DD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B3486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E58C163" w14:textId="77777777" w:rsidTr="00A5640C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693E0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C39B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3D2DE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5D8C6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F3748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57BE6C43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FD318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41A6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D2F96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073C65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4E3A8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20811EBA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2413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FA8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0AFB494F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538170A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3D8D571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A5640C" w:rsidRPr="00A5640C" w14:paraId="09263C07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494C6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C232E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CEE7ED8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5484E3DB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A5640C" w:rsidRPr="00A5640C" w14:paraId="2135F908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98880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56539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D0BCF0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ED262B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E1770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A5C712A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F7D7A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9D756E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AEDB12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1720C7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512099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E8675DF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1B19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124275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8C5B12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E8FD8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0FDD4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4C62E3C6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4CD45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23A111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E6CA37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E86CF0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7E0AC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3044552" w14:textId="77777777" w:rsidTr="00A5640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8C9131A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E7CB3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32B7F7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86FDF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8A2A4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0996ED86" w14:textId="77777777" w:rsidTr="00A5640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E4292A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09F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31E67304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D71BB8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74F55B0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E22E413" w14:textId="77777777" w:rsidR="00A5640C" w:rsidRPr="00A5640C" w:rsidRDefault="00A5640C" w:rsidP="00A5640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B94A829" w14:textId="77777777" w:rsidR="00A5640C" w:rsidRPr="00A5640C" w:rsidRDefault="00A5640C" w:rsidP="00A5640C">
      <w:pPr>
        <w:rPr>
          <w:rFonts w:ascii="Calibri" w:eastAsia="Calibri" w:hAnsi="Calibri" w:cs="Times New Roman"/>
        </w:rPr>
      </w:pPr>
    </w:p>
    <w:p w14:paraId="3103FF18" w14:textId="77777777" w:rsidR="00A5640C" w:rsidRPr="00A5640C" w:rsidRDefault="00A5640C" w:rsidP="00A5640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15DF92A" w14:textId="77777777" w:rsidR="00A5640C" w:rsidRPr="00A5640C" w:rsidRDefault="00A5640C" w:rsidP="00A5640C">
      <w:pPr>
        <w:rPr>
          <w:rFonts w:ascii="Calibri" w:eastAsia="Calibri" w:hAnsi="Calibri" w:cs="Times New Roman"/>
        </w:rPr>
      </w:pPr>
    </w:p>
    <w:p w14:paraId="51BB30FB" w14:textId="77777777" w:rsidR="00FB0A1E" w:rsidRPr="00765F95" w:rsidRDefault="00FB0A1E" w:rsidP="00FB0A1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FB0A1E" w:rsidRPr="00765F95" w:rsidSect="007678E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6BF"/>
    <w:multiLevelType w:val="hybridMultilevel"/>
    <w:tmpl w:val="1ECCB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8627C"/>
    <w:multiLevelType w:val="hybridMultilevel"/>
    <w:tmpl w:val="F26E1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A"/>
    <w:rsid w:val="000960BC"/>
    <w:rsid w:val="001F068E"/>
    <w:rsid w:val="003101F2"/>
    <w:rsid w:val="003910A5"/>
    <w:rsid w:val="003B40A9"/>
    <w:rsid w:val="003F5B7F"/>
    <w:rsid w:val="005D23B9"/>
    <w:rsid w:val="006210C8"/>
    <w:rsid w:val="006B3734"/>
    <w:rsid w:val="007678E2"/>
    <w:rsid w:val="00834A58"/>
    <w:rsid w:val="008A00B2"/>
    <w:rsid w:val="00932710"/>
    <w:rsid w:val="009C7AD3"/>
    <w:rsid w:val="00A5640C"/>
    <w:rsid w:val="00AA110B"/>
    <w:rsid w:val="00C260BA"/>
    <w:rsid w:val="00D66E19"/>
    <w:rsid w:val="00F0414A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21D"/>
  <w15:chartTrackingRefBased/>
  <w15:docId w15:val="{C5FC3D76-1669-476C-8800-4E2693D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0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64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2022-08-08T04:19:00Z</dcterms:created>
  <dcterms:modified xsi:type="dcterms:W3CDTF">2022-08-08T04:19:00Z</dcterms:modified>
</cp:coreProperties>
</file>