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18" w:rsidRPr="009A49CD" w:rsidRDefault="000E7618" w:rsidP="000E7618">
      <w:pPr>
        <w:pStyle w:val="DefenceNormal"/>
        <w:rPr>
          <w:rFonts w:asciiTheme="minorHAnsi" w:hAnsiTheme="minorHAnsi"/>
        </w:rPr>
      </w:pPr>
    </w:p>
    <w:p w:rsidR="009A49CD" w:rsidRPr="009A49CD" w:rsidRDefault="009A49CD" w:rsidP="009A49CD">
      <w:pPr>
        <w:pStyle w:val="DefenceNormal"/>
        <w:rPr>
          <w:rFonts w:asciiTheme="minorHAnsi" w:hAnsiTheme="minorHAnsi"/>
          <w:bCs/>
        </w:rPr>
      </w:pPr>
      <w:bookmarkStart w:id="0" w:name="Clause19_1"/>
      <w:bookmarkEnd w:id="0"/>
      <w:r w:rsidRPr="009A49CD">
        <w:rPr>
          <w:rFonts w:asciiTheme="minorHAnsi" w:hAnsiTheme="minorHAnsi"/>
          <w:bCs/>
        </w:rPr>
        <w:t>To: the Territory</w:t>
      </w:r>
    </w:p>
    <w:p w:rsidR="009A49CD" w:rsidRPr="009A49CD" w:rsidRDefault="009A49CD" w:rsidP="009A49CD">
      <w:pPr>
        <w:pStyle w:val="DefenceNormal"/>
        <w:rPr>
          <w:rFonts w:asciiTheme="minorHAnsi" w:hAnsiTheme="minorHAnsi"/>
          <w:bCs/>
        </w:rPr>
      </w:pPr>
    </w:p>
    <w:p w:rsidR="009A49CD" w:rsidRPr="009A49CD" w:rsidRDefault="009A49CD" w:rsidP="009A49CD">
      <w:pPr>
        <w:pStyle w:val="DefenceNormal"/>
        <w:jc w:val="center"/>
        <w:rPr>
          <w:rFonts w:asciiTheme="minorHAnsi" w:hAnsiTheme="minorHAnsi"/>
          <w:bCs/>
        </w:rPr>
      </w:pPr>
      <w:r w:rsidRPr="009A49CD">
        <w:rPr>
          <w:rFonts w:asciiTheme="minorHAnsi" w:hAnsiTheme="minorHAnsi"/>
          <w:b/>
          <w:bCs/>
          <w:color w:val="FF0000"/>
        </w:rPr>
        <w:t>[</w:t>
      </w:r>
      <w:r w:rsidRPr="009A49CD">
        <w:rPr>
          <w:rFonts w:asciiTheme="minorHAnsi" w:hAnsiTheme="minorHAnsi"/>
          <w:b/>
          <w:bCs/>
          <w:iCs/>
          <w:color w:val="FF0000"/>
        </w:rPr>
        <w:t>Insert name/description of Contract</w:t>
      </w:r>
      <w:r w:rsidRPr="009A49CD">
        <w:rPr>
          <w:rFonts w:asciiTheme="minorHAnsi" w:hAnsiTheme="minorHAnsi"/>
          <w:b/>
          <w:bCs/>
          <w:color w:val="FF0000"/>
        </w:rPr>
        <w:t>]</w:t>
      </w:r>
      <w:r w:rsidRPr="009A49CD">
        <w:rPr>
          <w:rFonts w:asciiTheme="minorHAnsi" w:hAnsiTheme="minorHAnsi"/>
          <w:b/>
          <w:bCs/>
        </w:rPr>
        <w:t xml:space="preserve">  </w:t>
      </w:r>
      <w:r w:rsidR="00B82B4D">
        <w:rPr>
          <w:rFonts w:asciiTheme="minorHAnsi" w:hAnsiTheme="minorHAnsi"/>
          <w:b/>
          <w:bCs/>
        </w:rPr>
        <w:t xml:space="preserve">(DSC-ACT-2013) </w:t>
      </w:r>
      <w:r w:rsidRPr="009A49CD">
        <w:rPr>
          <w:rFonts w:asciiTheme="minorHAnsi" w:hAnsiTheme="minorHAnsi"/>
          <w:b/>
          <w:bCs/>
        </w:rPr>
        <w:t>(</w:t>
      </w:r>
      <w:r w:rsidR="00B82B4D">
        <w:rPr>
          <w:rFonts w:asciiTheme="minorHAnsi" w:hAnsiTheme="minorHAnsi"/>
          <w:b/>
          <w:bCs/>
        </w:rPr>
        <w:t>“</w:t>
      </w:r>
      <w:r w:rsidRPr="009A49CD">
        <w:rPr>
          <w:rFonts w:asciiTheme="minorHAnsi" w:hAnsiTheme="minorHAnsi"/>
          <w:b/>
          <w:bCs/>
        </w:rPr>
        <w:t>Contract</w:t>
      </w:r>
      <w:r w:rsidR="00B82B4D">
        <w:rPr>
          <w:rFonts w:asciiTheme="minorHAnsi" w:hAnsiTheme="minorHAnsi"/>
          <w:b/>
          <w:bCs/>
        </w:rPr>
        <w:t>”</w:t>
      </w:r>
      <w:r w:rsidRPr="009A49CD">
        <w:rPr>
          <w:rFonts w:asciiTheme="minorHAnsi" w:hAnsiTheme="minorHAnsi"/>
          <w:b/>
          <w:bCs/>
        </w:rPr>
        <w:t>)</w:t>
      </w:r>
    </w:p>
    <w:p w:rsidR="009A49CD" w:rsidRPr="009A49CD" w:rsidRDefault="009A49CD" w:rsidP="009A49CD">
      <w:pPr>
        <w:pStyle w:val="DefenceNormal"/>
        <w:jc w:val="center"/>
        <w:rPr>
          <w:rFonts w:asciiTheme="minorHAnsi" w:hAnsiTheme="minorHAnsi"/>
          <w:b/>
          <w:bCs/>
        </w:rPr>
      </w:pPr>
      <w:r w:rsidRPr="009A49CD">
        <w:rPr>
          <w:rFonts w:asciiTheme="minorHAnsi" w:hAnsiTheme="minorHAnsi"/>
          <w:b/>
          <w:bCs/>
        </w:rPr>
        <w:t>NOTICE OF BREACH OF PRIVACY PRINCIPLES</w:t>
      </w:r>
    </w:p>
    <w:p w:rsidR="009A49CD" w:rsidRPr="009A49CD" w:rsidRDefault="009A49CD" w:rsidP="009A49CD">
      <w:pPr>
        <w:pStyle w:val="DefenceNormal"/>
        <w:jc w:val="center"/>
        <w:rPr>
          <w:rFonts w:asciiTheme="minorHAnsi" w:hAnsiTheme="minorHAnsi"/>
          <w:b/>
          <w:bCs/>
        </w:rPr>
      </w:pPr>
      <w:r w:rsidRPr="009A49CD">
        <w:rPr>
          <w:rFonts w:asciiTheme="minorHAnsi" w:hAnsiTheme="minorHAnsi"/>
          <w:b/>
          <w:bCs/>
        </w:rPr>
        <w:t>Clause 15.5(c)</w:t>
      </w:r>
    </w:p>
    <w:p w:rsidR="009A49CD" w:rsidRPr="009A49CD" w:rsidRDefault="009A49CD" w:rsidP="009A49CD">
      <w:pPr>
        <w:pStyle w:val="DefenceNormal"/>
        <w:rPr>
          <w:rFonts w:asciiTheme="minorHAnsi" w:hAnsiTheme="minorHAnsi"/>
          <w:b/>
          <w:bCs/>
        </w:rPr>
      </w:pPr>
    </w:p>
    <w:p w:rsidR="009A49CD" w:rsidRPr="009A49CD" w:rsidRDefault="009A49CD" w:rsidP="009A49CD">
      <w:pPr>
        <w:pStyle w:val="DefenceNormal"/>
        <w:rPr>
          <w:rFonts w:asciiTheme="minorHAnsi" w:hAnsiTheme="minorHAnsi"/>
        </w:rPr>
      </w:pPr>
      <w:r w:rsidRPr="009A49CD">
        <w:rPr>
          <w:rFonts w:asciiTheme="minorHAnsi" w:hAnsiTheme="minorHAnsi"/>
        </w:rPr>
        <w:t>Pursuant to clause 15.5(c) of the Contract, the Consultant notifies the Territory that it has</w:t>
      </w:r>
    </w:p>
    <w:p w:rsidR="009A49CD" w:rsidRPr="009A49CD" w:rsidRDefault="009A49CD" w:rsidP="009A49CD">
      <w:pPr>
        <w:pStyle w:val="DefenceNormal"/>
        <w:tabs>
          <w:tab w:val="left" w:pos="1430"/>
        </w:tabs>
        <w:ind w:left="1430" w:hanging="1430"/>
        <w:rPr>
          <w:rFonts w:asciiTheme="minorHAnsi" w:hAnsiTheme="minorHAnsi"/>
        </w:rPr>
      </w:pPr>
      <w:r w:rsidRPr="009A49CD">
        <w:rPr>
          <w:rFonts w:asciiTheme="minorHAnsi" w:hAnsiTheme="minorHAnsi"/>
          <w:color w:val="FF0000"/>
        </w:rPr>
        <w:t>[Option 1]</w:t>
      </w:r>
      <w:r w:rsidRPr="009A49CD">
        <w:rPr>
          <w:rFonts w:asciiTheme="minorHAnsi" w:hAnsiTheme="minorHAnsi"/>
        </w:rPr>
        <w:tab/>
        <w:t xml:space="preserve">become aware that a breach of the obligations set out in clause 15.5(a) of the Contract has been committed by the </w:t>
      </w:r>
      <w:r w:rsidRPr="009A49CD">
        <w:rPr>
          <w:rFonts w:asciiTheme="minorHAnsi" w:hAnsiTheme="minorHAnsi"/>
          <w:color w:val="FF0000"/>
        </w:rPr>
        <w:t xml:space="preserve">[Consultant/a </w:t>
      </w:r>
      <w:proofErr w:type="spellStart"/>
      <w:r w:rsidRPr="009A49CD">
        <w:rPr>
          <w:rFonts w:asciiTheme="minorHAnsi" w:hAnsiTheme="minorHAnsi"/>
          <w:color w:val="FF0000"/>
        </w:rPr>
        <w:t>subconsultant</w:t>
      </w:r>
      <w:proofErr w:type="spellEnd"/>
      <w:r w:rsidRPr="009A49CD">
        <w:rPr>
          <w:rFonts w:asciiTheme="minorHAnsi" w:hAnsiTheme="minorHAnsi"/>
          <w:color w:val="FF0000"/>
        </w:rPr>
        <w:t xml:space="preserve"> </w:t>
      </w:r>
      <w:r w:rsidRPr="009A49CD">
        <w:rPr>
          <w:rFonts w:asciiTheme="minorHAnsi" w:hAnsiTheme="minorHAnsi"/>
        </w:rPr>
        <w:t>(</w:t>
      </w:r>
      <w:r w:rsidRPr="009A49CD">
        <w:rPr>
          <w:rFonts w:asciiTheme="minorHAnsi" w:hAnsiTheme="minorHAnsi"/>
          <w:color w:val="FF0000"/>
        </w:rPr>
        <w:t xml:space="preserve">insert details of the </w:t>
      </w:r>
      <w:proofErr w:type="spellStart"/>
      <w:r w:rsidRPr="009A49CD">
        <w:rPr>
          <w:rFonts w:asciiTheme="minorHAnsi" w:hAnsiTheme="minorHAnsi"/>
          <w:color w:val="FF0000"/>
        </w:rPr>
        <w:t>subconsultant</w:t>
      </w:r>
      <w:proofErr w:type="spellEnd"/>
      <w:r w:rsidRPr="009A49CD">
        <w:rPr>
          <w:rFonts w:asciiTheme="minorHAnsi" w:hAnsiTheme="minorHAnsi"/>
          <w:color w:val="FF0000"/>
        </w:rPr>
        <w:t>, if applicable)].</w:t>
      </w:r>
    </w:p>
    <w:p w:rsidR="009A49CD" w:rsidRPr="009A49CD" w:rsidRDefault="009A49CD" w:rsidP="009A49CD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9A49CD">
        <w:rPr>
          <w:rFonts w:asciiTheme="minorHAnsi" w:hAnsiTheme="minorHAnsi"/>
          <w:color w:val="FF0000"/>
        </w:rPr>
        <w:t>[OR]</w:t>
      </w:r>
    </w:p>
    <w:p w:rsidR="009A49CD" w:rsidRPr="009A49CD" w:rsidRDefault="009A49CD" w:rsidP="009A49CD">
      <w:pPr>
        <w:pStyle w:val="DefenceNormal"/>
        <w:tabs>
          <w:tab w:val="left" w:pos="1430"/>
        </w:tabs>
        <w:ind w:left="1430" w:hanging="1430"/>
        <w:rPr>
          <w:rFonts w:asciiTheme="minorHAnsi" w:hAnsiTheme="minorHAnsi"/>
        </w:rPr>
      </w:pPr>
      <w:r w:rsidRPr="009A49CD">
        <w:rPr>
          <w:rFonts w:asciiTheme="minorHAnsi" w:hAnsiTheme="minorHAnsi"/>
          <w:color w:val="FF0000"/>
        </w:rPr>
        <w:t>[Option 2]</w:t>
      </w:r>
      <w:r w:rsidRPr="009A49CD">
        <w:rPr>
          <w:rFonts w:asciiTheme="minorHAnsi" w:hAnsiTheme="minorHAnsi"/>
        </w:rPr>
        <w:tab/>
        <w:t xml:space="preserve">become aware that a </w:t>
      </w:r>
      <w:proofErr w:type="spellStart"/>
      <w:r w:rsidRPr="009A49CD">
        <w:rPr>
          <w:rFonts w:asciiTheme="minorHAnsi" w:hAnsiTheme="minorHAnsi"/>
        </w:rPr>
        <w:t>subconsultant</w:t>
      </w:r>
      <w:proofErr w:type="spellEnd"/>
      <w:r w:rsidRPr="009A49CD">
        <w:rPr>
          <w:rFonts w:asciiTheme="minorHAnsi" w:hAnsiTheme="minorHAnsi"/>
        </w:rPr>
        <w:t xml:space="preserve"> has breached its obligations under a subcontract, as contemplated by clause 15.5(a)(x) of the Contract.  The relevant </w:t>
      </w:r>
      <w:proofErr w:type="spellStart"/>
      <w:r w:rsidRPr="009A49CD">
        <w:rPr>
          <w:rFonts w:asciiTheme="minorHAnsi" w:hAnsiTheme="minorHAnsi"/>
        </w:rPr>
        <w:t>subconsultant</w:t>
      </w:r>
      <w:proofErr w:type="spellEnd"/>
      <w:r w:rsidRPr="009A49CD">
        <w:rPr>
          <w:rFonts w:asciiTheme="minorHAnsi" w:hAnsiTheme="minorHAnsi"/>
        </w:rPr>
        <w:t xml:space="preserve"> is </w:t>
      </w:r>
      <w:r w:rsidRPr="009A49CD">
        <w:rPr>
          <w:rFonts w:asciiTheme="minorHAnsi" w:hAnsiTheme="minorHAnsi"/>
          <w:color w:val="FF0000"/>
        </w:rPr>
        <w:t xml:space="preserve">[insert details of </w:t>
      </w:r>
      <w:proofErr w:type="spellStart"/>
      <w:r w:rsidRPr="009A49CD">
        <w:rPr>
          <w:rFonts w:asciiTheme="minorHAnsi" w:hAnsiTheme="minorHAnsi"/>
          <w:color w:val="FF0000"/>
        </w:rPr>
        <w:t>subconsultant</w:t>
      </w:r>
      <w:proofErr w:type="spellEnd"/>
      <w:r w:rsidRPr="009A49CD">
        <w:rPr>
          <w:rFonts w:asciiTheme="minorHAnsi" w:hAnsiTheme="minorHAnsi"/>
          <w:color w:val="FF0000"/>
        </w:rPr>
        <w:t>]</w:t>
      </w:r>
      <w:r w:rsidRPr="009A49CD">
        <w:rPr>
          <w:rFonts w:asciiTheme="minorHAnsi" w:hAnsiTheme="minorHAnsi"/>
        </w:rPr>
        <w:t>.</w:t>
      </w:r>
    </w:p>
    <w:p w:rsidR="009A49CD" w:rsidRPr="009A49CD" w:rsidRDefault="009A49CD" w:rsidP="009A49CD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9A49CD">
        <w:rPr>
          <w:rFonts w:asciiTheme="minorHAnsi" w:hAnsiTheme="minorHAnsi"/>
          <w:color w:val="FF0000"/>
        </w:rPr>
        <w:t>[OR]</w:t>
      </w:r>
    </w:p>
    <w:p w:rsidR="009A49CD" w:rsidRPr="009A49CD" w:rsidRDefault="009A49CD" w:rsidP="009A49CD">
      <w:pPr>
        <w:pStyle w:val="DefenceNormal"/>
        <w:tabs>
          <w:tab w:val="left" w:pos="1430"/>
        </w:tabs>
        <w:ind w:left="1430" w:hanging="1430"/>
        <w:rPr>
          <w:rFonts w:asciiTheme="minorHAnsi" w:hAnsiTheme="minorHAnsi"/>
        </w:rPr>
      </w:pPr>
      <w:r w:rsidRPr="009A49CD">
        <w:rPr>
          <w:rFonts w:asciiTheme="minorHAnsi" w:hAnsiTheme="minorHAnsi"/>
          <w:color w:val="FF0000"/>
        </w:rPr>
        <w:t>[Option 3]</w:t>
      </w:r>
      <w:r w:rsidRPr="009A49CD">
        <w:rPr>
          <w:rFonts w:asciiTheme="minorHAnsi" w:hAnsiTheme="minorHAnsi"/>
        </w:rPr>
        <w:tab/>
        <w:t xml:space="preserve">become aware that a disclosure of Personal Information (as defined) may be required by law </w:t>
      </w:r>
      <w:r w:rsidRPr="009A49CD">
        <w:rPr>
          <w:rFonts w:asciiTheme="minorHAnsi" w:hAnsiTheme="minorHAnsi"/>
          <w:color w:val="FF0000"/>
        </w:rPr>
        <w:t>[insert details of relevant law and information which may have to be disclosed]</w:t>
      </w:r>
      <w:r w:rsidRPr="009A49CD">
        <w:rPr>
          <w:rFonts w:asciiTheme="minorHAnsi" w:hAnsiTheme="minorHAnsi"/>
        </w:rPr>
        <w:t>.</w:t>
      </w:r>
    </w:p>
    <w:p w:rsidR="009A49CD" w:rsidRPr="009A49CD" w:rsidRDefault="009A49CD" w:rsidP="009A49CD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9A49CD">
        <w:rPr>
          <w:rFonts w:asciiTheme="minorHAnsi" w:hAnsiTheme="minorHAnsi"/>
          <w:color w:val="FF0000"/>
        </w:rPr>
        <w:t>[OR]</w:t>
      </w:r>
    </w:p>
    <w:p w:rsidR="009A49CD" w:rsidRPr="009A49CD" w:rsidRDefault="009A49CD" w:rsidP="009A49CD">
      <w:pPr>
        <w:pStyle w:val="DefenceNormal"/>
        <w:tabs>
          <w:tab w:val="left" w:pos="1430"/>
        </w:tabs>
        <w:ind w:left="1430" w:hanging="1430"/>
        <w:rPr>
          <w:rFonts w:asciiTheme="minorHAnsi" w:hAnsiTheme="minorHAnsi"/>
        </w:rPr>
      </w:pPr>
      <w:r w:rsidRPr="009A49CD">
        <w:rPr>
          <w:rFonts w:asciiTheme="minorHAnsi" w:hAnsiTheme="minorHAnsi"/>
          <w:color w:val="FF0000"/>
        </w:rPr>
        <w:t>[Option 4]</w:t>
      </w:r>
      <w:r w:rsidRPr="009A49CD">
        <w:rPr>
          <w:rFonts w:asciiTheme="minorHAnsi" w:hAnsiTheme="minorHAnsi"/>
          <w:color w:val="FF0000"/>
        </w:rPr>
        <w:tab/>
      </w:r>
      <w:r w:rsidRPr="009A49CD">
        <w:rPr>
          <w:rFonts w:asciiTheme="minorHAnsi" w:hAnsiTheme="minorHAnsi"/>
        </w:rPr>
        <w:t xml:space="preserve">been </w:t>
      </w:r>
      <w:r w:rsidRPr="009A49CD">
        <w:rPr>
          <w:rFonts w:asciiTheme="minorHAnsi" w:hAnsiTheme="minorHAnsi"/>
          <w:color w:val="FF0000"/>
        </w:rPr>
        <w:t>[approached/contacted by/become aware]</w:t>
      </w:r>
      <w:r w:rsidRPr="009A49CD">
        <w:rPr>
          <w:rFonts w:asciiTheme="minorHAnsi" w:hAnsiTheme="minorHAnsi"/>
        </w:rPr>
        <w:t xml:space="preserve"> that a </w:t>
      </w:r>
      <w:proofErr w:type="spellStart"/>
      <w:r w:rsidRPr="009A49CD">
        <w:rPr>
          <w:rFonts w:asciiTheme="minorHAnsi" w:hAnsiTheme="minorHAnsi"/>
        </w:rPr>
        <w:t>subconsultant</w:t>
      </w:r>
      <w:proofErr w:type="spellEnd"/>
      <w:r w:rsidRPr="009A49CD">
        <w:rPr>
          <w:rFonts w:asciiTheme="minorHAnsi" w:hAnsiTheme="minorHAnsi"/>
        </w:rPr>
        <w:t xml:space="preserve"> has been </w:t>
      </w:r>
      <w:r w:rsidRPr="009A49CD">
        <w:rPr>
          <w:rFonts w:asciiTheme="minorHAnsi" w:hAnsiTheme="minorHAnsi"/>
          <w:color w:val="FF0000"/>
        </w:rPr>
        <w:t>[approached/contacted]</w:t>
      </w:r>
      <w:r w:rsidRPr="009A49CD">
        <w:rPr>
          <w:rFonts w:asciiTheme="minorHAnsi" w:hAnsiTheme="minorHAnsi"/>
        </w:rPr>
        <w:t xml:space="preserve"> by</w:t>
      </w:r>
    </w:p>
    <w:p w:rsidR="009A49CD" w:rsidRPr="009A49CD" w:rsidRDefault="009A49CD" w:rsidP="009A49CD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9A49CD">
        <w:rPr>
          <w:rFonts w:asciiTheme="minorHAnsi" w:hAnsiTheme="minorHAnsi"/>
          <w:color w:val="FF0000"/>
        </w:rPr>
        <w:t>[Option 4a]</w:t>
      </w:r>
      <w:r w:rsidRPr="009A49CD">
        <w:rPr>
          <w:rFonts w:asciiTheme="minorHAnsi" w:hAnsiTheme="minorHAnsi"/>
        </w:rPr>
        <w:t xml:space="preserve"> </w:t>
      </w:r>
      <w:r w:rsidRPr="009A49CD">
        <w:rPr>
          <w:rFonts w:asciiTheme="minorHAnsi" w:hAnsiTheme="minorHAnsi"/>
        </w:rPr>
        <w:tab/>
        <w:t>the Federal Privacy Commissioner.</w:t>
      </w:r>
    </w:p>
    <w:p w:rsidR="009A49CD" w:rsidRPr="009A49CD" w:rsidRDefault="009A49CD" w:rsidP="009A49CD">
      <w:pPr>
        <w:pStyle w:val="DefenceNormal"/>
        <w:tabs>
          <w:tab w:val="left" w:pos="990"/>
        </w:tabs>
        <w:rPr>
          <w:rFonts w:asciiTheme="minorHAnsi" w:hAnsiTheme="minorHAnsi"/>
          <w:color w:val="FF0000"/>
        </w:rPr>
      </w:pPr>
      <w:r w:rsidRPr="009A49CD">
        <w:rPr>
          <w:rFonts w:asciiTheme="minorHAnsi" w:hAnsiTheme="minorHAnsi"/>
          <w:color w:val="FF0000"/>
        </w:rPr>
        <w:t>[OR]</w:t>
      </w:r>
    </w:p>
    <w:p w:rsidR="009A49CD" w:rsidRPr="009A49CD" w:rsidRDefault="009A49CD" w:rsidP="009A49CD">
      <w:pPr>
        <w:pStyle w:val="DefenceNormal"/>
        <w:tabs>
          <w:tab w:val="left" w:pos="990"/>
        </w:tabs>
        <w:ind w:left="1430" w:hanging="1430"/>
        <w:rPr>
          <w:rFonts w:asciiTheme="minorHAnsi" w:hAnsiTheme="minorHAnsi"/>
        </w:rPr>
      </w:pPr>
      <w:r w:rsidRPr="009A49CD">
        <w:rPr>
          <w:rFonts w:asciiTheme="minorHAnsi" w:hAnsiTheme="minorHAnsi"/>
          <w:color w:val="FF0000"/>
        </w:rPr>
        <w:t>[Option 4b]</w:t>
      </w:r>
      <w:r w:rsidRPr="009A49CD">
        <w:rPr>
          <w:rFonts w:asciiTheme="minorHAnsi" w:hAnsiTheme="minorHAnsi"/>
        </w:rPr>
        <w:tab/>
      </w:r>
      <w:r w:rsidRPr="009A49CD">
        <w:rPr>
          <w:rFonts w:asciiTheme="minorHAnsi" w:hAnsiTheme="minorHAnsi"/>
        </w:rPr>
        <w:tab/>
        <w:t>a person claiming that their privacy has been interfered with.</w:t>
      </w:r>
    </w:p>
    <w:p w:rsidR="009A49CD" w:rsidRPr="009A49CD" w:rsidRDefault="009A49CD" w:rsidP="009A49CD">
      <w:pPr>
        <w:pStyle w:val="DefenceNormal"/>
        <w:rPr>
          <w:rFonts w:asciiTheme="minorHAnsi" w:hAnsiTheme="minorHAnsi"/>
          <w:bCs/>
        </w:rPr>
      </w:pPr>
    </w:p>
    <w:p w:rsidR="009A49CD" w:rsidRPr="009A49CD" w:rsidRDefault="009A49CD" w:rsidP="009A49CD">
      <w:pPr>
        <w:pStyle w:val="DefenceNormal"/>
        <w:rPr>
          <w:rFonts w:asciiTheme="minorHAnsi" w:hAnsiTheme="minorHAnsi"/>
          <w:bCs/>
        </w:rPr>
      </w:pPr>
    </w:p>
    <w:p w:rsidR="009A49CD" w:rsidRPr="009A49CD" w:rsidRDefault="009A49CD" w:rsidP="009A49CD">
      <w:pPr>
        <w:pStyle w:val="DefenceNormal"/>
        <w:rPr>
          <w:rFonts w:asciiTheme="minorHAnsi" w:hAnsiTheme="minorHAnsi"/>
          <w:bCs/>
          <w:color w:val="FF0000"/>
        </w:rPr>
      </w:pPr>
      <w:r w:rsidRPr="009A49CD">
        <w:rPr>
          <w:rFonts w:asciiTheme="minorHAnsi" w:hAnsiTheme="minorHAnsi"/>
          <w:bCs/>
          <w:color w:val="FF0000"/>
        </w:rPr>
        <w:t>[Signature]</w:t>
      </w:r>
    </w:p>
    <w:p w:rsidR="009A49CD" w:rsidRPr="009A49CD" w:rsidRDefault="009A49CD" w:rsidP="009A49CD">
      <w:pPr>
        <w:pStyle w:val="DefenceNormal"/>
        <w:rPr>
          <w:rFonts w:asciiTheme="minorHAnsi" w:hAnsiTheme="minorHAnsi"/>
          <w:bCs/>
        </w:rPr>
      </w:pPr>
      <w:r w:rsidRPr="009A49CD">
        <w:rPr>
          <w:rFonts w:asciiTheme="minorHAnsi" w:hAnsiTheme="minorHAnsi"/>
          <w:bCs/>
        </w:rPr>
        <w:t>Consultant</w:t>
      </w:r>
    </w:p>
    <w:p w:rsidR="009A49CD" w:rsidRPr="009A49CD" w:rsidRDefault="009A49CD" w:rsidP="009A49CD">
      <w:pPr>
        <w:pStyle w:val="DefenceNormal"/>
        <w:rPr>
          <w:rFonts w:asciiTheme="minorHAnsi" w:hAnsiTheme="minorHAnsi"/>
          <w:bCs/>
          <w:color w:val="FF0000"/>
        </w:rPr>
      </w:pPr>
      <w:r w:rsidRPr="009A49CD">
        <w:rPr>
          <w:rFonts w:asciiTheme="minorHAnsi" w:hAnsiTheme="minorHAnsi"/>
          <w:bCs/>
          <w:color w:val="FF0000"/>
        </w:rPr>
        <w:t>[insert date]</w:t>
      </w:r>
    </w:p>
    <w:p w:rsidR="009B52BB" w:rsidRPr="009A49CD" w:rsidRDefault="009B52BB" w:rsidP="009A49CD">
      <w:pPr>
        <w:pStyle w:val="DefenceNormal"/>
        <w:rPr>
          <w:rFonts w:asciiTheme="minorHAnsi" w:hAnsiTheme="minorHAnsi"/>
          <w:b/>
          <w:bCs/>
          <w:color w:val="FF0000"/>
        </w:rPr>
      </w:pPr>
    </w:p>
    <w:sectPr w:rsidR="009B52BB" w:rsidRPr="009A49CD" w:rsidSect="0008215E">
      <w:head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B4D" w:rsidRDefault="00B82B4D">
    <w:pPr>
      <w:pStyle w:val="Header"/>
      <w:rPr>
        <w:rFonts w:asciiTheme="minorHAnsi" w:hAnsiTheme="minorHAnsi"/>
        <w:color w:val="FF0000"/>
      </w:rPr>
    </w:pPr>
    <w:r w:rsidRPr="00C127C4">
      <w:rPr>
        <w:rFonts w:asciiTheme="minorHAnsi" w:hAnsiTheme="minorHAnsi"/>
        <w:b/>
        <w:color w:val="FF0000"/>
      </w:rPr>
      <w:t xml:space="preserve">[Instructional note: </w:t>
    </w:r>
    <w:r w:rsidR="00C8732F">
      <w:rPr>
        <w:rFonts w:asciiTheme="minorHAnsi" w:hAnsiTheme="minorHAnsi"/>
        <w:color w:val="FF0000"/>
      </w:rPr>
      <w:t>For use by the d</w:t>
    </w:r>
    <w:r w:rsidRPr="00C127C4">
      <w:rPr>
        <w:rFonts w:asciiTheme="minorHAnsi" w:hAnsiTheme="minorHAnsi"/>
        <w:color w:val="FF0000"/>
      </w:rPr>
      <w:t xml:space="preserve">esign Consultant.  Any text in red is to be completed by the drafter.  </w:t>
    </w:r>
    <w:r w:rsidRPr="00C127C4">
      <w:rPr>
        <w:rFonts w:asciiTheme="minorHAnsi" w:hAnsiTheme="minorHAnsi"/>
        <w:color w:val="FF0000"/>
        <w:szCs w:val="24"/>
      </w:rPr>
      <w:t xml:space="preserve">Delete this note and any other prompts in red text prior to completing the letter. </w:t>
    </w:r>
    <w:r w:rsidRPr="00C127C4">
      <w:rPr>
        <w:rFonts w:asciiTheme="minorHAnsi" w:hAnsiTheme="minorHAnsi"/>
        <w:color w:val="FF0000"/>
      </w:rPr>
      <w:t>Delete the options that are not applicable</w:t>
    </w:r>
    <w:r>
      <w:rPr>
        <w:rFonts w:asciiTheme="minorHAnsi" w:hAnsiTheme="minorHAnsi"/>
        <w:color w:val="FF0000"/>
      </w:rPr>
      <w:t>.</w:t>
    </w:r>
  </w:p>
  <w:p w:rsidR="00B82B4D" w:rsidRDefault="00B82B4D">
    <w:pPr>
      <w:pStyle w:val="Header"/>
      <w:rPr>
        <w:rFonts w:asciiTheme="minorHAnsi" w:hAnsiTheme="minorHAnsi"/>
        <w:color w:val="FF0000"/>
      </w:rPr>
    </w:pPr>
  </w:p>
  <w:p w:rsidR="00F433B1" w:rsidRPr="00B82B4D" w:rsidRDefault="00B82B4D">
    <w:pPr>
      <w:pStyle w:val="Header"/>
      <w:rPr>
        <w:rFonts w:asciiTheme="minorHAnsi" w:hAnsiTheme="minorHAnsi"/>
        <w:color w:val="FF0000"/>
      </w:rPr>
    </w:pPr>
    <w:r w:rsidRPr="00B82B4D">
      <w:rPr>
        <w:rFonts w:asciiTheme="minorHAnsi" w:hAnsiTheme="minorHAnsi"/>
        <w:bCs/>
        <w:color w:val="FF0000"/>
      </w:rPr>
      <w:t>Options 4a and 4b are only applicable if Option 4 is chosen</w:t>
    </w:r>
    <w:r w:rsidRPr="00C127C4">
      <w:rPr>
        <w:rFonts w:asciiTheme="minorHAnsi" w:hAnsiTheme="minorHAnsi"/>
        <w:color w:val="FF0000"/>
      </w:rPr>
      <w:t>]</w:t>
    </w:r>
  </w:p>
  <w:p w:rsidR="00F433B1" w:rsidRDefault="00F433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2ACC3D5A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Theme="minorHAnsi" w:hAnsiTheme="minorHAnsi" w:cs="Arial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154A22E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Theme="minorHAnsi" w:hAnsiTheme="minorHAnsi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AC7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D73CB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E7618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177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636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B7F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7AD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1C5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11C"/>
    <w:rsid w:val="002E27A6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26FB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476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4A4E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17D3D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5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9F4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8B4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361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1AE5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1D6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5DD5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2FD4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0CF9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E6D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6F3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A49CD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001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2B4D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0D3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75A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2E88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2555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8732F"/>
    <w:rsid w:val="00C901C8"/>
    <w:rsid w:val="00C9027E"/>
    <w:rsid w:val="00C910CA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107"/>
    <w:rsid w:val="00CB261B"/>
    <w:rsid w:val="00CB3E12"/>
    <w:rsid w:val="00CB3E47"/>
    <w:rsid w:val="00CB43C4"/>
    <w:rsid w:val="00CB44FB"/>
    <w:rsid w:val="00CB4B2E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2EC1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1C2D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0A2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44E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8B4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574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1FFD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98630-F1A4-4BF1-9C01-95945BC9C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6</cp:revision>
  <dcterms:created xsi:type="dcterms:W3CDTF">2013-09-20T04:25:00Z</dcterms:created>
  <dcterms:modified xsi:type="dcterms:W3CDTF">2014-03-13T01:55:00Z</dcterms:modified>
</cp:coreProperties>
</file>