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C42555" w:rsidRDefault="001240D2" w:rsidP="009B52BB">
      <w:pPr>
        <w:rPr>
          <w:rFonts w:asciiTheme="minorHAnsi" w:hAnsiTheme="minorHAnsi"/>
        </w:rPr>
      </w:pPr>
    </w:p>
    <w:p w:rsidR="00C42555" w:rsidRPr="00C42555" w:rsidRDefault="00C42555" w:rsidP="00C42555">
      <w:pPr>
        <w:pStyle w:val="DefenceNormal"/>
        <w:rPr>
          <w:rFonts w:asciiTheme="minorHAnsi" w:hAnsiTheme="minorHAnsi"/>
          <w:iCs/>
          <w:color w:val="FF0000"/>
        </w:rPr>
      </w:pPr>
      <w:r w:rsidRPr="00C42555">
        <w:rPr>
          <w:rFonts w:asciiTheme="minorHAnsi" w:hAnsiTheme="minorHAnsi"/>
        </w:rPr>
        <w:t xml:space="preserve">To:  </w:t>
      </w:r>
      <w:r w:rsidRPr="00C42555">
        <w:rPr>
          <w:rFonts w:asciiTheme="minorHAnsi" w:hAnsiTheme="minorHAnsi"/>
          <w:iCs/>
          <w:color w:val="FF0000"/>
        </w:rPr>
        <w:t>[Insert name and ABN of Consultant]</w:t>
      </w:r>
    </w:p>
    <w:p w:rsidR="00C42555" w:rsidRPr="00C42555" w:rsidRDefault="00C42555" w:rsidP="00C42555">
      <w:pPr>
        <w:pStyle w:val="DefenceNormal"/>
        <w:rPr>
          <w:rFonts w:asciiTheme="minorHAnsi" w:hAnsiTheme="minorHAnsi"/>
          <w:b/>
          <w:bCs/>
        </w:rPr>
      </w:pPr>
    </w:p>
    <w:p w:rsidR="00C42555" w:rsidRPr="00C42555" w:rsidRDefault="00C42555" w:rsidP="00C42555">
      <w:pPr>
        <w:pStyle w:val="DefenceNormal"/>
        <w:jc w:val="center"/>
        <w:rPr>
          <w:rFonts w:asciiTheme="minorHAnsi" w:hAnsiTheme="minorHAnsi"/>
          <w:b/>
          <w:bCs/>
        </w:rPr>
      </w:pPr>
      <w:r w:rsidRPr="00C42555">
        <w:rPr>
          <w:rFonts w:asciiTheme="minorHAnsi" w:hAnsiTheme="minorHAnsi"/>
          <w:b/>
          <w:bCs/>
          <w:iCs/>
          <w:color w:val="FF0000"/>
        </w:rPr>
        <w:t xml:space="preserve">[Insert name/description of Contract] </w:t>
      </w:r>
      <w:r w:rsidR="00605E91" w:rsidRPr="00605E91">
        <w:rPr>
          <w:rFonts w:asciiTheme="minorHAnsi" w:hAnsiTheme="minorHAnsi"/>
          <w:b/>
          <w:bCs/>
          <w:iCs/>
          <w:color w:val="000000" w:themeColor="text1"/>
        </w:rPr>
        <w:t>(DSC-ACT-2013)</w:t>
      </w:r>
      <w:r w:rsidR="00605E91">
        <w:rPr>
          <w:rFonts w:asciiTheme="minorHAnsi" w:hAnsiTheme="minorHAnsi"/>
          <w:b/>
          <w:bCs/>
          <w:iCs/>
          <w:color w:val="FF0000"/>
        </w:rPr>
        <w:t xml:space="preserve"> </w:t>
      </w:r>
      <w:r w:rsidRPr="00C42555">
        <w:rPr>
          <w:rFonts w:asciiTheme="minorHAnsi" w:hAnsiTheme="minorHAnsi"/>
          <w:b/>
          <w:bCs/>
          <w:iCs/>
        </w:rPr>
        <w:t>(</w:t>
      </w:r>
      <w:r w:rsidR="00605E91">
        <w:rPr>
          <w:rFonts w:asciiTheme="minorHAnsi" w:hAnsiTheme="minorHAnsi"/>
          <w:b/>
          <w:bCs/>
          <w:iCs/>
        </w:rPr>
        <w:t>“</w:t>
      </w:r>
      <w:r w:rsidRPr="00C42555">
        <w:rPr>
          <w:rFonts w:asciiTheme="minorHAnsi" w:hAnsiTheme="minorHAnsi"/>
          <w:b/>
          <w:bCs/>
          <w:iCs/>
        </w:rPr>
        <w:t>Contract</w:t>
      </w:r>
      <w:r w:rsidR="00605E91">
        <w:rPr>
          <w:rFonts w:asciiTheme="minorHAnsi" w:hAnsiTheme="minorHAnsi"/>
          <w:b/>
          <w:bCs/>
          <w:iCs/>
        </w:rPr>
        <w:t>”</w:t>
      </w:r>
      <w:r w:rsidRPr="00C42555">
        <w:rPr>
          <w:rFonts w:asciiTheme="minorHAnsi" w:hAnsiTheme="minorHAnsi"/>
          <w:b/>
          <w:bCs/>
          <w:iCs/>
        </w:rPr>
        <w:t>)</w:t>
      </w:r>
    </w:p>
    <w:p w:rsidR="00C42555" w:rsidRPr="00C42555" w:rsidRDefault="00C42555" w:rsidP="00C42555">
      <w:pPr>
        <w:pStyle w:val="DefenceNormal"/>
        <w:jc w:val="center"/>
        <w:rPr>
          <w:rFonts w:asciiTheme="minorHAnsi" w:hAnsiTheme="minorHAnsi"/>
          <w:b/>
          <w:bCs/>
        </w:rPr>
      </w:pPr>
      <w:r w:rsidRPr="00C42555">
        <w:rPr>
          <w:rFonts w:asciiTheme="minorHAnsi" w:hAnsiTheme="minorHAnsi"/>
          <w:b/>
          <w:bCs/>
        </w:rPr>
        <w:t>INSTRUCTION TO ACCELERATE</w:t>
      </w:r>
    </w:p>
    <w:p w:rsidR="00C42555" w:rsidRPr="00C42555" w:rsidRDefault="00C42555" w:rsidP="00C42555">
      <w:pPr>
        <w:pStyle w:val="DefenceNormal"/>
        <w:jc w:val="center"/>
        <w:rPr>
          <w:rFonts w:asciiTheme="minorHAnsi" w:hAnsiTheme="minorHAnsi"/>
          <w:b/>
          <w:bCs/>
        </w:rPr>
      </w:pPr>
      <w:r w:rsidRPr="00C42555">
        <w:rPr>
          <w:rFonts w:asciiTheme="minorHAnsi" w:hAnsiTheme="minorHAnsi"/>
          <w:b/>
          <w:bCs/>
        </w:rPr>
        <w:t>Clause 8.11</w:t>
      </w:r>
    </w:p>
    <w:p w:rsidR="00C42555" w:rsidRPr="00C42555" w:rsidRDefault="00C42555" w:rsidP="00C42555">
      <w:pPr>
        <w:pStyle w:val="DefenceNormal"/>
        <w:rPr>
          <w:rFonts w:asciiTheme="minorHAnsi" w:hAnsiTheme="minorHAnsi"/>
        </w:rPr>
      </w:pPr>
    </w:p>
    <w:p w:rsidR="00C42555" w:rsidRPr="00C42555" w:rsidRDefault="00C42555" w:rsidP="00C42555">
      <w:pPr>
        <w:pStyle w:val="DefenceNormal"/>
        <w:rPr>
          <w:rFonts w:asciiTheme="minorHAnsi" w:hAnsiTheme="minorHAnsi"/>
        </w:rPr>
      </w:pPr>
      <w:r w:rsidRPr="00C42555">
        <w:rPr>
          <w:rFonts w:asciiTheme="minorHAnsi" w:hAnsiTheme="minorHAnsi"/>
        </w:rPr>
        <w:t>In accordance with clause 8.11 of the Contract, the Consultant is instructed to accelerate the Services to achieve the following Milestone by the Accelerated Date for Completion:</w:t>
      </w:r>
    </w:p>
    <w:p w:rsidR="00C42555" w:rsidRPr="00C42555" w:rsidRDefault="00C42555" w:rsidP="00C42555">
      <w:pPr>
        <w:pStyle w:val="DefenceNormal"/>
        <w:rPr>
          <w:rFonts w:asciiTheme="minorHAnsi" w:hAnsiTheme="minorHAnsi"/>
          <w:color w:val="FF0000"/>
        </w:rPr>
      </w:pPr>
      <w:r w:rsidRPr="00C42555">
        <w:rPr>
          <w:rFonts w:asciiTheme="minorHAnsi" w:hAnsiTheme="minorHAnsi"/>
          <w:color w:val="FF0000"/>
        </w:rPr>
        <w:t>[Insert details of Milestone.]</w:t>
      </w:r>
    </w:p>
    <w:p w:rsidR="00C42555" w:rsidRPr="00C42555" w:rsidRDefault="00C42555" w:rsidP="00C42555">
      <w:pPr>
        <w:pStyle w:val="DefenceNormal"/>
        <w:rPr>
          <w:rFonts w:asciiTheme="minorHAnsi" w:hAnsiTheme="minorHAnsi"/>
        </w:rPr>
      </w:pPr>
      <w:r w:rsidRPr="00C42555">
        <w:rPr>
          <w:rFonts w:asciiTheme="minorHAnsi" w:hAnsiTheme="minorHAnsi"/>
        </w:rPr>
        <w:t>The Accelerated Date for Completion is:</w:t>
      </w:r>
    </w:p>
    <w:p w:rsidR="00C42555" w:rsidRPr="00C42555" w:rsidRDefault="00C42555" w:rsidP="00C42555">
      <w:pPr>
        <w:pStyle w:val="DefenceNormal"/>
        <w:rPr>
          <w:rFonts w:asciiTheme="minorHAnsi" w:hAnsiTheme="minorHAnsi"/>
          <w:color w:val="FF0000"/>
        </w:rPr>
      </w:pPr>
      <w:r w:rsidRPr="00C42555">
        <w:rPr>
          <w:rFonts w:asciiTheme="minorHAnsi" w:hAnsiTheme="minorHAnsi"/>
          <w:color w:val="FF0000"/>
        </w:rPr>
        <w:t>[Insert Accelerated Date for Completion.]</w:t>
      </w:r>
    </w:p>
    <w:p w:rsidR="00C42555" w:rsidRPr="00C42555" w:rsidRDefault="00C42555" w:rsidP="00C42555">
      <w:pPr>
        <w:pStyle w:val="DefenceNormal"/>
        <w:rPr>
          <w:rFonts w:asciiTheme="minorHAnsi" w:hAnsiTheme="minorHAnsi"/>
        </w:rPr>
      </w:pPr>
    </w:p>
    <w:p w:rsidR="00C42555" w:rsidRPr="00C42555" w:rsidRDefault="00C42555" w:rsidP="00C42555">
      <w:pPr>
        <w:pStyle w:val="DefenceNormal"/>
        <w:rPr>
          <w:rFonts w:asciiTheme="minorHAnsi" w:hAnsiTheme="minorHAnsi"/>
        </w:rPr>
      </w:pPr>
    </w:p>
    <w:p w:rsidR="00C42555" w:rsidRPr="00C42555" w:rsidRDefault="00C42555" w:rsidP="00C42555">
      <w:pPr>
        <w:pStyle w:val="DefenceNormal"/>
        <w:rPr>
          <w:rFonts w:asciiTheme="minorHAnsi" w:hAnsiTheme="minorHAnsi"/>
          <w:iCs/>
          <w:color w:val="FF0000"/>
        </w:rPr>
      </w:pPr>
      <w:r w:rsidRPr="00C42555">
        <w:rPr>
          <w:rFonts w:asciiTheme="minorHAnsi" w:hAnsiTheme="minorHAnsi"/>
          <w:iCs/>
          <w:color w:val="FF0000"/>
        </w:rPr>
        <w:t xml:space="preserve">[Signature] </w:t>
      </w:r>
    </w:p>
    <w:p w:rsidR="00C42555" w:rsidRPr="00C42555" w:rsidRDefault="00C42555" w:rsidP="00C42555">
      <w:pPr>
        <w:pStyle w:val="DefenceNormal"/>
        <w:rPr>
          <w:rFonts w:asciiTheme="minorHAnsi" w:hAnsiTheme="minorHAnsi"/>
        </w:rPr>
      </w:pPr>
      <w:r w:rsidRPr="00C42555">
        <w:rPr>
          <w:rFonts w:asciiTheme="minorHAnsi" w:hAnsiTheme="minorHAnsi"/>
        </w:rPr>
        <w:t>Contract Administrator</w:t>
      </w:r>
    </w:p>
    <w:p w:rsidR="00C42555" w:rsidRPr="00C42555" w:rsidRDefault="00C42555" w:rsidP="00C42555">
      <w:pPr>
        <w:pStyle w:val="DefenceNormal"/>
        <w:rPr>
          <w:rFonts w:asciiTheme="minorHAnsi" w:hAnsiTheme="minorHAnsi"/>
          <w:iCs/>
          <w:color w:val="FF0000"/>
        </w:rPr>
      </w:pPr>
      <w:r w:rsidRPr="00C42555">
        <w:rPr>
          <w:rFonts w:asciiTheme="minorHAnsi" w:hAnsiTheme="minorHAnsi"/>
          <w:iCs/>
          <w:color w:val="FF0000"/>
        </w:rPr>
        <w:t>[Insert date]</w:t>
      </w:r>
    </w:p>
    <w:p w:rsidR="00C42555" w:rsidRPr="00C42555" w:rsidRDefault="00C42555" w:rsidP="00C42555">
      <w:pPr>
        <w:pStyle w:val="DefenceNormal"/>
        <w:rPr>
          <w:rFonts w:asciiTheme="minorHAnsi" w:hAnsiTheme="minorHAnsi"/>
        </w:rPr>
      </w:pPr>
    </w:p>
    <w:p w:rsidR="009B52BB" w:rsidRPr="00C42555" w:rsidRDefault="009B52BB" w:rsidP="00C42555">
      <w:pPr>
        <w:pStyle w:val="DefenceNormal"/>
        <w:rPr>
          <w:rFonts w:asciiTheme="minorHAnsi" w:hAnsiTheme="minorHAnsi"/>
          <w:b/>
          <w:color w:val="FF0000"/>
        </w:rPr>
      </w:pPr>
    </w:p>
    <w:sectPr w:rsidR="009B52BB" w:rsidRPr="00C42555"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B1" w:rsidRPr="00605E91" w:rsidRDefault="00605E91" w:rsidP="00605E91">
    <w:pPr>
      <w:rPr>
        <w:rFonts w:asciiTheme="minorHAnsi" w:hAnsiTheme="minorHAnsi"/>
        <w:color w:val="FF0000"/>
        <w:sz w:val="24"/>
      </w:rPr>
    </w:pPr>
    <w:r w:rsidRPr="00AB3A8E">
      <w:rPr>
        <w:rFonts w:asciiTheme="minorHAnsi" w:hAnsiTheme="minorHAnsi"/>
        <w:color w:val="FF0000"/>
        <w:sz w:val="24"/>
      </w:rPr>
      <w:t>[</w:t>
    </w:r>
    <w:r w:rsidRPr="00C127C4">
      <w:rPr>
        <w:rFonts w:asciiTheme="minorHAnsi" w:hAnsiTheme="minorHAnsi"/>
        <w:b/>
        <w:color w:val="FF0000"/>
        <w:sz w:val="24"/>
      </w:rPr>
      <w:t xml:space="preserve">Instructional note: </w:t>
    </w:r>
    <w:r w:rsidRPr="00C127C4">
      <w:rPr>
        <w:rFonts w:asciiTheme="minorHAnsi" w:hAnsiTheme="minorHAnsi"/>
        <w:color w:val="FF0000"/>
        <w:sz w:val="24"/>
      </w:rPr>
      <w:t>For use by the Contract Administrator.  Any text in red is to be completed by the drafter.  Delete this note and any other prompts in red text prior to completing the letter</w:t>
    </w:r>
    <w:r>
      <w:rPr>
        <w:rFonts w:asciiTheme="minorHAnsi" w:hAnsiTheme="minorHAnsi"/>
        <w:color w:val="FF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11C"/>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5E91"/>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5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7D2"/>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0BA"/>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2555"/>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192303-8F1E-4E7A-8844-3A95DDF20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Words>
  <Characters>421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2</cp:revision>
  <dcterms:created xsi:type="dcterms:W3CDTF">2014-03-02T23:41:00Z</dcterms:created>
  <dcterms:modified xsi:type="dcterms:W3CDTF">2014-03-02T23:41:00Z</dcterms:modified>
</cp:coreProperties>
</file>